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20" w:type="dxa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0"/>
        <w:gridCol w:w="3060"/>
      </w:tblGrid>
      <w:tr w:rsidR="00367FB7" w:rsidRPr="00212922" w14:paraId="69706330" w14:textId="77777777" w:rsidTr="007424D5">
        <w:trPr>
          <w:trHeight w:val="2159"/>
        </w:trPr>
        <w:tc>
          <w:tcPr>
            <w:tcW w:w="6460" w:type="dxa"/>
          </w:tcPr>
          <w:p w14:paraId="77C48965" w14:textId="354617E1" w:rsidR="00367FB7" w:rsidRPr="00212922" w:rsidRDefault="00DF469C">
            <w:pPr>
              <w:rPr>
                <w:rFonts w:ascii="Arial" w:hAnsi="Arial" w:cs="Arial"/>
                <w:sz w:val="20"/>
              </w:rPr>
            </w:pPr>
            <w:r>
              <w:rPr>
                <w:rFonts w:ascii="Wingdings" w:hAnsi="Wingdings" w:cs="Arial"/>
                <w:sz w:val="28"/>
                <w:szCs w:val="28"/>
              </w:rPr>
              <w:t>X</w:t>
            </w:r>
            <w:r w:rsidR="00367FB7" w:rsidRPr="00212922">
              <w:rPr>
                <w:rFonts w:ascii="Arial" w:hAnsi="Arial" w:cs="Arial"/>
                <w:sz w:val="20"/>
              </w:rPr>
              <w:t xml:space="preserve">District </w:t>
            </w:r>
            <w:proofErr w:type="gramStart"/>
            <w:r w:rsidR="00367FB7" w:rsidRPr="00212922">
              <w:rPr>
                <w:rFonts w:ascii="Arial" w:hAnsi="Arial" w:cs="Arial"/>
                <w:sz w:val="20"/>
              </w:rPr>
              <w:t xml:space="preserve">Court  </w:t>
            </w:r>
            <w:r w:rsidR="00367FB7" w:rsidRPr="002108B3">
              <w:rPr>
                <w:rFonts w:ascii="Wingdings" w:hAnsi="Wingdings" w:cs="Arial"/>
                <w:sz w:val="28"/>
                <w:szCs w:val="28"/>
              </w:rPr>
              <w:t></w:t>
            </w:r>
            <w:proofErr w:type="gramEnd"/>
            <w:r w:rsidR="00367FB7" w:rsidRPr="00212922">
              <w:rPr>
                <w:rFonts w:ascii="Arial" w:hAnsi="Arial" w:cs="Arial"/>
                <w:sz w:val="20"/>
              </w:rPr>
              <w:t>Denver Probate Court</w:t>
            </w:r>
          </w:p>
          <w:p w14:paraId="02C028BA" w14:textId="77777777" w:rsidR="00DF469C" w:rsidRPr="00DF469C" w:rsidRDefault="00DF469C" w:rsidP="00DF469C">
            <w:pPr>
              <w:rPr>
                <w:rFonts w:ascii="Arial" w:hAnsi="Arial" w:cs="Arial"/>
                <w:sz w:val="20"/>
              </w:rPr>
            </w:pPr>
            <w:r w:rsidRPr="00DF469C">
              <w:rPr>
                <w:rFonts w:ascii="Arial" w:hAnsi="Arial" w:cs="Arial"/>
                <w:sz w:val="20"/>
              </w:rPr>
              <w:t>JEFFERSON County, Colorado</w:t>
            </w:r>
          </w:p>
          <w:p w14:paraId="20E71D12" w14:textId="77777777" w:rsidR="00DF469C" w:rsidRPr="00DF469C" w:rsidRDefault="00DF469C" w:rsidP="00DF469C">
            <w:pPr>
              <w:rPr>
                <w:rFonts w:ascii="Arial" w:hAnsi="Arial" w:cs="Arial"/>
                <w:sz w:val="20"/>
              </w:rPr>
            </w:pPr>
            <w:r w:rsidRPr="00DF469C">
              <w:rPr>
                <w:rFonts w:ascii="Arial" w:hAnsi="Arial" w:cs="Arial"/>
                <w:sz w:val="20"/>
              </w:rPr>
              <w:t>Court Address: 100 Jefferson County Parkway</w:t>
            </w:r>
          </w:p>
          <w:p w14:paraId="3A2342A7" w14:textId="5D53098A" w:rsidR="00367FB7" w:rsidRPr="00212922" w:rsidRDefault="00DF469C" w:rsidP="00DF469C">
            <w:pPr>
              <w:pBdr>
                <w:bottom w:val="single" w:sz="6" w:space="1" w:color="auto"/>
              </w:pBdr>
              <w:rPr>
                <w:rFonts w:ascii="Arial" w:hAnsi="Arial" w:cs="Arial"/>
                <w:sz w:val="20"/>
              </w:rPr>
            </w:pPr>
            <w:r w:rsidRPr="00DF469C">
              <w:rPr>
                <w:rFonts w:ascii="Arial" w:hAnsi="Arial" w:cs="Arial"/>
                <w:sz w:val="20"/>
              </w:rPr>
              <w:t>Golden, CO 80401</w:t>
            </w:r>
          </w:p>
          <w:p w14:paraId="0049B8E6" w14:textId="10A20BD7" w:rsidR="00AB1AA4" w:rsidRDefault="00AB1AA4" w:rsidP="00AB1AA4">
            <w:pPr>
              <w:rPr>
                <w:rFonts w:ascii="Arial" w:hAnsi="Arial" w:cs="Arial"/>
                <w:b/>
                <w:sz w:val="20"/>
              </w:rPr>
            </w:pPr>
            <w:r w:rsidRPr="00212922">
              <w:rPr>
                <w:rFonts w:ascii="Arial" w:hAnsi="Arial" w:cs="Arial"/>
                <w:b/>
                <w:sz w:val="20"/>
              </w:rPr>
              <w:t>In the Matter of the Estate of:</w:t>
            </w:r>
          </w:p>
          <w:p w14:paraId="1997F5F6" w14:textId="77777777" w:rsidR="00DF469C" w:rsidRPr="00DF469C" w:rsidRDefault="00DF469C" w:rsidP="00DF469C">
            <w:pPr>
              <w:rPr>
                <w:rFonts w:ascii="Arial" w:hAnsi="Arial" w:cs="Arial"/>
                <w:b/>
                <w:sz w:val="20"/>
              </w:rPr>
            </w:pPr>
            <w:r w:rsidRPr="00DF469C">
              <w:rPr>
                <w:rFonts w:ascii="Arial" w:hAnsi="Arial" w:cs="Arial"/>
                <w:b/>
                <w:sz w:val="20"/>
              </w:rPr>
              <w:t>EDWARD HENRY LENCA a/k/a EDWARD H. LENCA, a/k/a</w:t>
            </w:r>
          </w:p>
          <w:p w14:paraId="7472BBF4" w14:textId="77777777" w:rsidR="00DF469C" w:rsidRDefault="00DF469C" w:rsidP="00DF469C">
            <w:pPr>
              <w:rPr>
                <w:rFonts w:ascii="Arial" w:hAnsi="Arial" w:cs="Arial"/>
                <w:b/>
                <w:sz w:val="20"/>
              </w:rPr>
            </w:pPr>
            <w:r w:rsidRPr="00DF469C">
              <w:rPr>
                <w:rFonts w:ascii="Arial" w:hAnsi="Arial" w:cs="Arial"/>
                <w:b/>
                <w:sz w:val="20"/>
              </w:rPr>
              <w:t>ED LENCA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</w:p>
          <w:p w14:paraId="2746F2FF" w14:textId="028B034C" w:rsidR="00367FB7" w:rsidRPr="00212922" w:rsidRDefault="00DF469C" w:rsidP="00DF469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Deceased</w:t>
            </w:r>
          </w:p>
        </w:tc>
        <w:tc>
          <w:tcPr>
            <w:tcW w:w="3060" w:type="dxa"/>
          </w:tcPr>
          <w:p w14:paraId="67E4F741" w14:textId="77777777" w:rsidR="00367FB7" w:rsidRPr="00212922" w:rsidRDefault="00367FB7">
            <w:pPr>
              <w:rPr>
                <w:rFonts w:ascii="Arial" w:hAnsi="Arial" w:cs="Arial"/>
                <w:sz w:val="20"/>
              </w:rPr>
            </w:pPr>
          </w:p>
          <w:p w14:paraId="55EE5FF0" w14:textId="77777777" w:rsidR="00367FB7" w:rsidRPr="00212922" w:rsidRDefault="00367FB7">
            <w:pPr>
              <w:rPr>
                <w:rFonts w:ascii="Arial" w:hAnsi="Arial" w:cs="Arial"/>
                <w:sz w:val="20"/>
              </w:rPr>
            </w:pPr>
          </w:p>
          <w:p w14:paraId="34E36689" w14:textId="77777777" w:rsidR="00367FB7" w:rsidRPr="00212922" w:rsidRDefault="00367FB7">
            <w:pPr>
              <w:rPr>
                <w:rFonts w:ascii="Arial" w:hAnsi="Arial" w:cs="Arial"/>
                <w:sz w:val="20"/>
              </w:rPr>
            </w:pPr>
          </w:p>
          <w:p w14:paraId="12E16246" w14:textId="77777777" w:rsidR="00367FB7" w:rsidRPr="00212922" w:rsidRDefault="00367FB7">
            <w:pPr>
              <w:rPr>
                <w:rFonts w:ascii="Arial" w:hAnsi="Arial" w:cs="Arial"/>
                <w:sz w:val="20"/>
              </w:rPr>
            </w:pPr>
          </w:p>
          <w:p w14:paraId="6B83DC5D" w14:textId="77777777" w:rsidR="00367FB7" w:rsidRPr="00212922" w:rsidRDefault="00367FB7">
            <w:pPr>
              <w:rPr>
                <w:rFonts w:ascii="Arial" w:hAnsi="Arial" w:cs="Arial"/>
                <w:sz w:val="20"/>
              </w:rPr>
            </w:pPr>
          </w:p>
          <w:p w14:paraId="3CA9B9D2" w14:textId="77777777" w:rsidR="00367FB7" w:rsidRPr="00212922" w:rsidRDefault="00367FB7">
            <w:pPr>
              <w:rPr>
                <w:rFonts w:ascii="Arial" w:hAnsi="Arial" w:cs="Arial"/>
                <w:sz w:val="20"/>
              </w:rPr>
            </w:pPr>
          </w:p>
          <w:p w14:paraId="564A85A1" w14:textId="77777777" w:rsidR="00367FB7" w:rsidRPr="00212922" w:rsidRDefault="00367FB7">
            <w:pPr>
              <w:rPr>
                <w:rFonts w:ascii="Arial" w:hAnsi="Arial" w:cs="Arial"/>
                <w:sz w:val="20"/>
              </w:rPr>
            </w:pPr>
          </w:p>
          <w:p w14:paraId="03F55140" w14:textId="3CB9B5FE" w:rsidR="00367FB7" w:rsidRPr="00212922" w:rsidRDefault="00B851FD">
            <w:pPr>
              <w:pStyle w:val="Heading2"/>
              <w:rPr>
                <w:rFonts w:cs="Arial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37608443" wp14:editId="3C1996C4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106680</wp:posOffset>
                      </wp:positionV>
                      <wp:extent cx="1645920" cy="91440"/>
                      <wp:effectExtent l="95250" t="38100" r="87630" b="41910"/>
                      <wp:wrapNone/>
                      <wp:docPr id="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5920" cy="91440"/>
                                <a:chOff x="8424" y="3600"/>
                                <a:chExt cx="2592" cy="144"/>
                              </a:xfrm>
                            </wpg:grpSpPr>
                            <wps:wsp>
                              <wps:cNvPr id="3" name="Line 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24" y="3600"/>
                                  <a:ext cx="0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016" y="3600"/>
                                  <a:ext cx="0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C69A72" id="Group 8" o:spid="_x0000_s1026" style="position:absolute;margin-left:16.65pt;margin-top:8.4pt;width:129.6pt;height:7.2pt;z-index:251657216" coordorigin="8424,3600" coordsize="2592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">
                      <v:line id="Line 2" o:spid="_x0000_s1027" style="position:absolute;flip:y;visibility:visible;mso-wrap-style:square" from="8424,3600" to="8424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">
                        <v:stroke endarrow="block" endarrowwidth="wide" endarrowlength="long"/>
                      </v:line>
                      <v:line id="Line 3" o:spid="_x0000_s1028" style="position:absolute;flip:y;visibility:visible;mso-wrap-style:square" from="11016,3600" to="11016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">
                        <v:stroke endarrow="block" endarrowwidth="wide" endarrowlength="long"/>
                      </v:line>
                    </v:group>
                  </w:pict>
                </mc:Fallback>
              </mc:AlternateContent>
            </w:r>
          </w:p>
          <w:p w14:paraId="753ABCF8" w14:textId="77777777" w:rsidR="00367FB7" w:rsidRPr="00212922" w:rsidRDefault="00367FB7">
            <w:pPr>
              <w:pStyle w:val="Heading2"/>
              <w:rPr>
                <w:rFonts w:cs="Arial"/>
                <w:sz w:val="20"/>
              </w:rPr>
            </w:pPr>
            <w:r w:rsidRPr="00212922">
              <w:rPr>
                <w:rFonts w:cs="Arial"/>
                <w:sz w:val="20"/>
              </w:rPr>
              <w:t>COURT USE ONLY</w:t>
            </w:r>
          </w:p>
        </w:tc>
      </w:tr>
      <w:tr w:rsidR="00367FB7" w:rsidRPr="00212922" w14:paraId="16431096" w14:textId="77777777" w:rsidTr="007424D5">
        <w:trPr>
          <w:cantSplit/>
          <w:trHeight w:val="1070"/>
        </w:trPr>
        <w:tc>
          <w:tcPr>
            <w:tcW w:w="6460" w:type="dxa"/>
          </w:tcPr>
          <w:p w14:paraId="179A1443" w14:textId="0E3D8AEF" w:rsidR="00367FB7" w:rsidRPr="00212922" w:rsidRDefault="00367FB7">
            <w:pPr>
              <w:rPr>
                <w:rFonts w:ascii="Arial" w:hAnsi="Arial" w:cs="Arial"/>
                <w:sz w:val="20"/>
              </w:rPr>
            </w:pPr>
            <w:r w:rsidRPr="00212922">
              <w:rPr>
                <w:rFonts w:ascii="Arial" w:hAnsi="Arial" w:cs="Arial"/>
                <w:sz w:val="20"/>
              </w:rPr>
              <w:t>Party Without Attorney (</w:t>
            </w:r>
            <w:r w:rsidR="007D64CC">
              <w:rPr>
                <w:rFonts w:ascii="Arial" w:hAnsi="Arial" w:cs="Arial"/>
                <w:sz w:val="20"/>
              </w:rPr>
              <w:t>Mary Hallgren</w:t>
            </w:r>
            <w:r w:rsidRPr="00212922">
              <w:rPr>
                <w:rFonts w:ascii="Arial" w:hAnsi="Arial" w:cs="Arial"/>
                <w:sz w:val="20"/>
              </w:rPr>
              <w:t xml:space="preserve">): </w:t>
            </w:r>
          </w:p>
          <w:p w14:paraId="68C29285" w14:textId="501D7415" w:rsidR="00DF469C" w:rsidRDefault="007D64CC" w:rsidP="00DF469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Mary Hallgren</w:t>
            </w:r>
          </w:p>
          <w:p w14:paraId="5D4718A1" w14:textId="41747D52" w:rsidR="00A80277" w:rsidRDefault="00A80277" w:rsidP="00DF469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752 Knox Ct</w:t>
            </w:r>
          </w:p>
          <w:p w14:paraId="576E4031" w14:textId="375DA452" w:rsidR="00A80277" w:rsidRPr="00DF469C" w:rsidRDefault="00A80277" w:rsidP="00DF469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Denver, CO 80204</w:t>
            </w:r>
          </w:p>
          <w:p w14:paraId="0B7BE710" w14:textId="1F2D31CE" w:rsidR="00DF469C" w:rsidRPr="00DF469C" w:rsidRDefault="00DF469C" w:rsidP="00DF469C">
            <w:pPr>
              <w:rPr>
                <w:rFonts w:ascii="Arial" w:hAnsi="Arial" w:cs="Arial"/>
                <w:sz w:val="20"/>
              </w:rPr>
            </w:pPr>
            <w:r w:rsidRPr="00DF469C">
              <w:rPr>
                <w:rFonts w:ascii="Arial" w:hAnsi="Arial" w:cs="Arial"/>
                <w:sz w:val="20"/>
              </w:rPr>
              <w:t xml:space="preserve">Phone Number: </w:t>
            </w:r>
            <w:r w:rsidR="00A80277">
              <w:rPr>
                <w:rFonts w:ascii="Arial" w:hAnsi="Arial" w:cs="Arial"/>
                <w:sz w:val="20"/>
              </w:rPr>
              <w:t>720-301-0377</w:t>
            </w:r>
            <w:r w:rsidRPr="00DF469C">
              <w:rPr>
                <w:rFonts w:ascii="Arial" w:hAnsi="Arial" w:cs="Arial"/>
                <w:sz w:val="20"/>
              </w:rPr>
              <w:t xml:space="preserve">     E-mail: </w:t>
            </w:r>
            <w:r w:rsidR="00A80277">
              <w:rPr>
                <w:rFonts w:ascii="Arial" w:hAnsi="Arial" w:cs="Arial"/>
                <w:sz w:val="20"/>
              </w:rPr>
              <w:t>mhallgren2005@yahoo.com</w:t>
            </w:r>
          </w:p>
          <w:p w14:paraId="2724A439" w14:textId="06C97DC7" w:rsidR="00367FB7" w:rsidRPr="00212922" w:rsidRDefault="00367FB7" w:rsidP="00CD284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060" w:type="dxa"/>
          </w:tcPr>
          <w:p w14:paraId="43BCEE48" w14:textId="7D10175C" w:rsidR="00367FB7" w:rsidRPr="00212922" w:rsidRDefault="00367FB7">
            <w:pPr>
              <w:rPr>
                <w:rFonts w:ascii="Arial" w:hAnsi="Arial" w:cs="Arial"/>
                <w:sz w:val="20"/>
              </w:rPr>
            </w:pPr>
            <w:r w:rsidRPr="00212922">
              <w:rPr>
                <w:rFonts w:ascii="Arial" w:hAnsi="Arial" w:cs="Arial"/>
                <w:sz w:val="20"/>
              </w:rPr>
              <w:t>Case Number:</w:t>
            </w:r>
            <w:r w:rsidR="00DF469C">
              <w:rPr>
                <w:rFonts w:ascii="Arial" w:hAnsi="Arial" w:cs="Arial"/>
                <w:sz w:val="20"/>
              </w:rPr>
              <w:t>2023PR30170</w:t>
            </w:r>
          </w:p>
          <w:p w14:paraId="420E1640" w14:textId="77777777" w:rsidR="00367FB7" w:rsidRPr="00212922" w:rsidRDefault="00367FB7">
            <w:pPr>
              <w:rPr>
                <w:rFonts w:ascii="Arial" w:hAnsi="Arial" w:cs="Arial"/>
                <w:sz w:val="20"/>
              </w:rPr>
            </w:pPr>
          </w:p>
          <w:p w14:paraId="317863C7" w14:textId="77777777" w:rsidR="00367FB7" w:rsidRPr="00212922" w:rsidRDefault="00367FB7">
            <w:pPr>
              <w:rPr>
                <w:rFonts w:ascii="Arial" w:hAnsi="Arial" w:cs="Arial"/>
                <w:sz w:val="20"/>
              </w:rPr>
            </w:pPr>
          </w:p>
          <w:p w14:paraId="72988A8E" w14:textId="77777777" w:rsidR="00367FB7" w:rsidRPr="00212922" w:rsidRDefault="00367FB7">
            <w:pPr>
              <w:rPr>
                <w:rFonts w:ascii="Arial" w:hAnsi="Arial" w:cs="Arial"/>
                <w:sz w:val="20"/>
              </w:rPr>
            </w:pPr>
          </w:p>
          <w:p w14:paraId="61084B71" w14:textId="5B717F4A" w:rsidR="00367FB7" w:rsidRPr="00212922" w:rsidRDefault="00367FB7">
            <w:pPr>
              <w:rPr>
                <w:rFonts w:ascii="Arial" w:hAnsi="Arial" w:cs="Arial"/>
                <w:b/>
                <w:sz w:val="20"/>
              </w:rPr>
            </w:pPr>
            <w:r w:rsidRPr="00212922">
              <w:rPr>
                <w:rFonts w:ascii="Arial" w:hAnsi="Arial" w:cs="Arial"/>
                <w:sz w:val="20"/>
              </w:rPr>
              <w:t>Division</w:t>
            </w:r>
            <w:r w:rsidR="00DF469C">
              <w:rPr>
                <w:rFonts w:ascii="Arial" w:hAnsi="Arial" w:cs="Arial"/>
                <w:sz w:val="20"/>
              </w:rPr>
              <w:t xml:space="preserve"> 11</w:t>
            </w:r>
            <w:r w:rsidRPr="00212922">
              <w:rPr>
                <w:rFonts w:ascii="Arial" w:hAnsi="Arial" w:cs="Arial"/>
                <w:sz w:val="20"/>
              </w:rPr>
              <w:t xml:space="preserve">               Courtroom</w:t>
            </w:r>
          </w:p>
        </w:tc>
      </w:tr>
      <w:tr w:rsidR="00367FB7" w:rsidRPr="00212922" w14:paraId="1C4D0E35" w14:textId="77777777" w:rsidTr="007424D5">
        <w:trPr>
          <w:trHeight w:val="296"/>
        </w:trPr>
        <w:tc>
          <w:tcPr>
            <w:tcW w:w="9520" w:type="dxa"/>
            <w:gridSpan w:val="2"/>
            <w:vAlign w:val="center"/>
          </w:tcPr>
          <w:p w14:paraId="25DFF880" w14:textId="2D5BE062" w:rsidR="00367FB7" w:rsidRPr="00212922" w:rsidRDefault="00367FB7">
            <w:pPr>
              <w:pStyle w:val="Heading3"/>
              <w:rPr>
                <w:rFonts w:cs="Arial"/>
                <w:sz w:val="20"/>
              </w:rPr>
            </w:pPr>
            <w:r w:rsidRPr="00212922">
              <w:rPr>
                <w:rFonts w:cs="Arial"/>
                <w:sz w:val="20"/>
              </w:rPr>
              <w:t>CLAIM</w:t>
            </w:r>
            <w:r w:rsidR="00CD2840">
              <w:rPr>
                <w:rFonts w:cs="Arial"/>
                <w:sz w:val="20"/>
              </w:rPr>
              <w:t xml:space="preserve"> </w:t>
            </w:r>
            <w:r w:rsidR="00745F38">
              <w:rPr>
                <w:rFonts w:cs="Arial"/>
                <w:sz w:val="20"/>
              </w:rPr>
              <w:t>AGAINST FORMAL PROBATE</w:t>
            </w:r>
          </w:p>
        </w:tc>
      </w:tr>
    </w:tbl>
    <w:p w14:paraId="5326DA93" w14:textId="77777777" w:rsidR="004C58FF" w:rsidRPr="00212922" w:rsidRDefault="004C58FF">
      <w:pPr>
        <w:rPr>
          <w:rFonts w:ascii="Arial" w:hAnsi="Arial" w:cs="Arial"/>
          <w:sz w:val="20"/>
        </w:rPr>
      </w:pPr>
    </w:p>
    <w:p w14:paraId="149C12A5" w14:textId="77777777" w:rsidR="00996A43" w:rsidRPr="00CB10E2" w:rsidRDefault="00996A43">
      <w:pPr>
        <w:spacing w:line="360" w:lineRule="auto"/>
        <w:rPr>
          <w:rFonts w:ascii="Arial" w:hAnsi="Arial" w:cs="Arial"/>
          <w:sz w:val="20"/>
        </w:rPr>
      </w:pPr>
    </w:p>
    <w:p w14:paraId="4284043B" w14:textId="6008A667" w:rsidR="007424D5" w:rsidRPr="00CB10E2" w:rsidRDefault="00367FB7">
      <w:pPr>
        <w:spacing w:line="360" w:lineRule="auto"/>
        <w:rPr>
          <w:rFonts w:ascii="Arial" w:hAnsi="Arial" w:cs="Arial"/>
          <w:sz w:val="20"/>
        </w:rPr>
      </w:pPr>
      <w:r w:rsidRPr="00CB10E2">
        <w:rPr>
          <w:rFonts w:ascii="Arial" w:hAnsi="Arial" w:cs="Arial"/>
          <w:sz w:val="20"/>
        </w:rPr>
        <w:t xml:space="preserve">Name of Claimant: </w:t>
      </w:r>
      <w:r w:rsidR="00DF469C">
        <w:rPr>
          <w:rFonts w:ascii="Arial" w:hAnsi="Arial" w:cs="Arial"/>
          <w:sz w:val="20"/>
        </w:rPr>
        <w:t>Mary Hallgren</w:t>
      </w:r>
      <w:r w:rsidR="00CB10E2" w:rsidRPr="00CB10E2">
        <w:rPr>
          <w:rFonts w:ascii="Arial" w:hAnsi="Arial" w:cs="Arial"/>
          <w:sz w:val="20"/>
        </w:rPr>
        <w:t xml:space="preserve">  </w:t>
      </w:r>
      <w:r w:rsidR="00EC2253" w:rsidRPr="00CB10E2">
        <w:rPr>
          <w:rFonts w:ascii="Arial" w:hAnsi="Arial" w:cs="Arial"/>
          <w:sz w:val="20"/>
        </w:rPr>
        <w:t xml:space="preserve"> </w:t>
      </w:r>
      <w:r w:rsidRPr="00CB10E2">
        <w:rPr>
          <w:rFonts w:ascii="Arial" w:hAnsi="Arial" w:cs="Arial"/>
          <w:sz w:val="20"/>
        </w:rPr>
        <w:t xml:space="preserve"> </w:t>
      </w:r>
    </w:p>
    <w:p w14:paraId="5DA31F6D" w14:textId="6277233C" w:rsidR="0045568F" w:rsidRPr="00AC0656" w:rsidRDefault="0045568F">
      <w:pPr>
        <w:spacing w:line="360" w:lineRule="auto"/>
        <w:rPr>
          <w:rFonts w:ascii="Arial" w:hAnsi="Arial" w:cs="Arial"/>
          <w:sz w:val="20"/>
        </w:rPr>
      </w:pPr>
      <w:r w:rsidRPr="00AC0656">
        <w:rPr>
          <w:rFonts w:ascii="Arial" w:hAnsi="Arial" w:cs="Arial"/>
          <w:sz w:val="20"/>
        </w:rPr>
        <w:t xml:space="preserve">Street </w:t>
      </w:r>
      <w:r w:rsidR="007424D5" w:rsidRPr="00AC0656">
        <w:rPr>
          <w:rFonts w:ascii="Arial" w:hAnsi="Arial" w:cs="Arial"/>
          <w:sz w:val="20"/>
        </w:rPr>
        <w:t>A</w:t>
      </w:r>
      <w:r w:rsidR="00367FB7" w:rsidRPr="00CB10E2">
        <w:rPr>
          <w:rFonts w:ascii="Arial" w:hAnsi="Arial" w:cs="Arial"/>
          <w:sz w:val="20"/>
        </w:rPr>
        <w:t>ddress:</w:t>
      </w:r>
      <w:r w:rsidR="00CB10E2">
        <w:rPr>
          <w:rFonts w:ascii="Arial" w:hAnsi="Arial" w:cs="Arial"/>
          <w:sz w:val="20"/>
        </w:rPr>
        <w:t xml:space="preserve"> </w:t>
      </w:r>
      <w:r w:rsidR="00367FB7" w:rsidRPr="00CB10E2">
        <w:rPr>
          <w:rFonts w:ascii="Arial" w:hAnsi="Arial" w:cs="Arial"/>
          <w:sz w:val="20"/>
        </w:rPr>
        <w:t xml:space="preserve"> </w:t>
      </w:r>
      <w:r w:rsidR="00DF469C" w:rsidRPr="00DF469C">
        <w:rPr>
          <w:rFonts w:ascii="Arial" w:hAnsi="Arial" w:cs="Arial"/>
          <w:sz w:val="20"/>
        </w:rPr>
        <w:t>752 Knox Ct.</w:t>
      </w:r>
      <w:r w:rsidR="00CB10E2" w:rsidRPr="00CB10E2">
        <w:rPr>
          <w:rFonts w:ascii="Arial" w:hAnsi="Arial" w:cs="Arial"/>
          <w:sz w:val="20"/>
        </w:rPr>
        <w:t xml:space="preserve">  </w:t>
      </w:r>
      <w:r w:rsidR="00CD2840">
        <w:rPr>
          <w:rFonts w:ascii="Arial" w:hAnsi="Arial" w:cs="Arial"/>
          <w:sz w:val="20"/>
        </w:rPr>
        <w:t>Mailing address only</w:t>
      </w:r>
      <w:r w:rsidR="00EC2253" w:rsidRPr="00AC0656">
        <w:rPr>
          <w:rFonts w:ascii="Arial" w:hAnsi="Arial" w:cs="Arial"/>
          <w:sz w:val="20"/>
        </w:rPr>
        <w:tab/>
      </w:r>
    </w:p>
    <w:p w14:paraId="55F98A30" w14:textId="0D4301AA" w:rsidR="0045568F" w:rsidRPr="00AC0656" w:rsidRDefault="0045568F">
      <w:pPr>
        <w:spacing w:line="360" w:lineRule="auto"/>
        <w:rPr>
          <w:rFonts w:ascii="Arial" w:hAnsi="Arial" w:cs="Arial"/>
          <w:sz w:val="20"/>
        </w:rPr>
      </w:pPr>
      <w:r w:rsidRPr="00AC0656">
        <w:rPr>
          <w:rFonts w:ascii="Arial" w:hAnsi="Arial" w:cs="Arial"/>
          <w:sz w:val="20"/>
        </w:rPr>
        <w:t xml:space="preserve">City: </w:t>
      </w:r>
      <w:proofErr w:type="gramStart"/>
      <w:r w:rsidR="00DF469C">
        <w:rPr>
          <w:rFonts w:ascii="Arial" w:hAnsi="Arial" w:cs="Arial"/>
          <w:sz w:val="20"/>
        </w:rPr>
        <w:t xml:space="preserve">Denver </w:t>
      </w:r>
      <w:r w:rsidRPr="00AC0656">
        <w:rPr>
          <w:rFonts w:ascii="Arial" w:hAnsi="Arial" w:cs="Arial"/>
          <w:sz w:val="20"/>
        </w:rPr>
        <w:t xml:space="preserve"> State</w:t>
      </w:r>
      <w:proofErr w:type="gramEnd"/>
      <w:r w:rsidR="00DF469C">
        <w:rPr>
          <w:rFonts w:ascii="Arial" w:hAnsi="Arial" w:cs="Arial"/>
          <w:sz w:val="20"/>
        </w:rPr>
        <w:t xml:space="preserve">: CO </w:t>
      </w:r>
      <w:r w:rsidRPr="00AC0656">
        <w:rPr>
          <w:rFonts w:ascii="Arial" w:hAnsi="Arial" w:cs="Arial"/>
          <w:sz w:val="20"/>
        </w:rPr>
        <w:t xml:space="preserve"> Zip</w:t>
      </w:r>
      <w:r w:rsidR="00A30C8B" w:rsidRPr="00AC0656">
        <w:rPr>
          <w:rFonts w:ascii="Arial" w:hAnsi="Arial" w:cs="Arial"/>
          <w:sz w:val="20"/>
        </w:rPr>
        <w:t xml:space="preserve"> Code</w:t>
      </w:r>
      <w:r w:rsidRPr="00AC0656">
        <w:rPr>
          <w:rFonts w:ascii="Arial" w:hAnsi="Arial" w:cs="Arial"/>
          <w:sz w:val="20"/>
        </w:rPr>
        <w:t xml:space="preserve">: </w:t>
      </w:r>
      <w:r w:rsidR="00DF469C">
        <w:rPr>
          <w:rFonts w:ascii="Arial" w:hAnsi="Arial" w:cs="Arial"/>
          <w:sz w:val="20"/>
        </w:rPr>
        <w:t>80204</w:t>
      </w:r>
    </w:p>
    <w:p w14:paraId="5B0C2625" w14:textId="77777777" w:rsidR="00367FB7" w:rsidRPr="00212922" w:rsidRDefault="00367FB7">
      <w:pPr>
        <w:tabs>
          <w:tab w:val="left" w:pos="180"/>
        </w:tabs>
        <w:jc w:val="both"/>
        <w:rPr>
          <w:rFonts w:ascii="Arial" w:hAnsi="Arial" w:cs="Arial"/>
          <w:sz w:val="20"/>
        </w:rPr>
      </w:pPr>
    </w:p>
    <w:p w14:paraId="7C204137" w14:textId="77777777" w:rsidR="00367FB7" w:rsidRPr="00212922" w:rsidRDefault="00367FB7">
      <w:pPr>
        <w:pStyle w:val="BodyText"/>
        <w:rPr>
          <w:rFonts w:cs="Arial"/>
          <w:sz w:val="20"/>
        </w:rPr>
      </w:pPr>
      <w:r w:rsidRPr="00212922">
        <w:rPr>
          <w:rFonts w:cs="Arial"/>
          <w:sz w:val="20"/>
        </w:rPr>
        <w:t>Claim is made against this estate, itemized as follows:</w:t>
      </w:r>
    </w:p>
    <w:p w14:paraId="7C72CAC5" w14:textId="77777777" w:rsidR="00367FB7" w:rsidRPr="00212922" w:rsidRDefault="00367FB7" w:rsidP="001E29A6">
      <w:pPr>
        <w:pStyle w:val="Heading4"/>
        <w:jc w:val="both"/>
        <w:rPr>
          <w:rFonts w:cs="Arial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6570"/>
        <w:gridCol w:w="1530"/>
      </w:tblGrid>
      <w:tr w:rsidR="00367FB7" w:rsidRPr="00212922" w14:paraId="1857554D" w14:textId="77777777" w:rsidTr="0045568F">
        <w:tc>
          <w:tcPr>
            <w:tcW w:w="1440" w:type="dxa"/>
            <w:shd w:val="clear" w:color="auto" w:fill="E6E6E6"/>
          </w:tcPr>
          <w:p w14:paraId="5AD9E811" w14:textId="77777777" w:rsidR="00367FB7" w:rsidRPr="00212922" w:rsidRDefault="00367FB7" w:rsidP="004E405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12922">
              <w:rPr>
                <w:rFonts w:ascii="Arial" w:hAnsi="Arial" w:cs="Arial"/>
                <w:b/>
                <w:sz w:val="20"/>
              </w:rPr>
              <w:t>Date(s) Obligation Incurred</w:t>
            </w:r>
          </w:p>
        </w:tc>
        <w:tc>
          <w:tcPr>
            <w:tcW w:w="6570" w:type="dxa"/>
            <w:shd w:val="clear" w:color="auto" w:fill="E6E6E6"/>
          </w:tcPr>
          <w:p w14:paraId="74A8C1CB" w14:textId="77777777" w:rsidR="00367FB7" w:rsidRPr="00212922" w:rsidRDefault="005D50E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12922">
              <w:rPr>
                <w:rFonts w:ascii="Arial" w:hAnsi="Arial" w:cs="Arial"/>
                <w:b/>
                <w:sz w:val="20"/>
              </w:rPr>
              <w:t>Type</w:t>
            </w:r>
            <w:r w:rsidR="0045568F" w:rsidRPr="00212922">
              <w:rPr>
                <w:rFonts w:ascii="Arial" w:hAnsi="Arial" w:cs="Arial"/>
                <w:b/>
                <w:sz w:val="20"/>
              </w:rPr>
              <w:t xml:space="preserve"> or </w:t>
            </w:r>
            <w:r w:rsidRPr="00212922">
              <w:rPr>
                <w:rFonts w:ascii="Arial" w:hAnsi="Arial" w:cs="Arial"/>
                <w:b/>
                <w:sz w:val="20"/>
              </w:rPr>
              <w:t>Description of Claim or Service</w:t>
            </w:r>
          </w:p>
        </w:tc>
        <w:tc>
          <w:tcPr>
            <w:tcW w:w="1530" w:type="dxa"/>
            <w:shd w:val="clear" w:color="auto" w:fill="E6E6E6"/>
          </w:tcPr>
          <w:p w14:paraId="091F7EFD" w14:textId="77777777" w:rsidR="00367FB7" w:rsidRPr="00212922" w:rsidRDefault="00367FB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12922">
              <w:rPr>
                <w:rFonts w:ascii="Arial" w:hAnsi="Arial" w:cs="Arial"/>
                <w:b/>
                <w:sz w:val="20"/>
              </w:rPr>
              <w:t>Amount</w:t>
            </w:r>
          </w:p>
        </w:tc>
      </w:tr>
      <w:tr w:rsidR="00367FB7" w:rsidRPr="00212922" w14:paraId="306B1E27" w14:textId="77777777" w:rsidTr="0045568F">
        <w:tc>
          <w:tcPr>
            <w:tcW w:w="1440" w:type="dxa"/>
          </w:tcPr>
          <w:p w14:paraId="697036F3" w14:textId="7B805423" w:rsidR="00367FB7" w:rsidRPr="00212922" w:rsidRDefault="00410B6D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2012 to 2020</w:t>
            </w:r>
          </w:p>
        </w:tc>
        <w:tc>
          <w:tcPr>
            <w:tcW w:w="6570" w:type="dxa"/>
          </w:tcPr>
          <w:p w14:paraId="10F8E92A" w14:textId="7E7B9F52" w:rsidR="00367FB7" w:rsidRPr="00212922" w:rsidRDefault="002F5775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Plaintiff was not notified of death of husband </w:t>
            </w:r>
            <w:r w:rsidR="003B5373">
              <w:rPr>
                <w:rFonts w:ascii="Arial" w:hAnsi="Arial" w:cs="Arial"/>
                <w:sz w:val="20"/>
              </w:rPr>
              <w:t>until February</w:t>
            </w:r>
          </w:p>
        </w:tc>
        <w:tc>
          <w:tcPr>
            <w:tcW w:w="1530" w:type="dxa"/>
          </w:tcPr>
          <w:p w14:paraId="38159E6A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</w:tr>
      <w:tr w:rsidR="00367FB7" w:rsidRPr="00212922" w14:paraId="1F0E0BB2" w14:textId="77777777" w:rsidTr="0045568F">
        <w:tc>
          <w:tcPr>
            <w:tcW w:w="1440" w:type="dxa"/>
          </w:tcPr>
          <w:p w14:paraId="18708940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6570" w:type="dxa"/>
          </w:tcPr>
          <w:p w14:paraId="304E0FE0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1530" w:type="dxa"/>
          </w:tcPr>
          <w:p w14:paraId="3DC3E3FC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</w:tr>
      <w:tr w:rsidR="00367FB7" w:rsidRPr="00212922" w14:paraId="2A081197" w14:textId="77777777" w:rsidTr="0045568F">
        <w:tc>
          <w:tcPr>
            <w:tcW w:w="1440" w:type="dxa"/>
          </w:tcPr>
          <w:p w14:paraId="78E37AA3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6570" w:type="dxa"/>
          </w:tcPr>
          <w:p w14:paraId="49E4AA49" w14:textId="77777777" w:rsidR="00367FB7" w:rsidRPr="00212922" w:rsidRDefault="00367FB7" w:rsidP="004C58FF">
            <w:pPr>
              <w:spacing w:line="240" w:lineRule="atLeast"/>
              <w:ind w:left="-2268"/>
              <w:rPr>
                <w:rFonts w:ascii="Arial" w:hAnsi="Arial" w:cs="Arial"/>
                <w:sz w:val="20"/>
              </w:rPr>
            </w:pPr>
          </w:p>
        </w:tc>
        <w:tc>
          <w:tcPr>
            <w:tcW w:w="1530" w:type="dxa"/>
          </w:tcPr>
          <w:p w14:paraId="6465A216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</w:tr>
      <w:tr w:rsidR="00367FB7" w:rsidRPr="00212922" w14:paraId="28D2410C" w14:textId="77777777" w:rsidTr="0045568F">
        <w:tc>
          <w:tcPr>
            <w:tcW w:w="1440" w:type="dxa"/>
          </w:tcPr>
          <w:p w14:paraId="1297A167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6570" w:type="dxa"/>
          </w:tcPr>
          <w:p w14:paraId="5E17B433" w14:textId="02E3885B" w:rsidR="00367FB7" w:rsidRPr="00212922" w:rsidRDefault="0080757D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CHALLENGE TO </w:t>
            </w:r>
            <w:r w:rsidR="003B5373">
              <w:rPr>
                <w:rFonts w:ascii="Arial" w:hAnsi="Arial" w:cs="Arial"/>
                <w:sz w:val="20"/>
              </w:rPr>
              <w:t>FORMAL PROBATE</w:t>
            </w:r>
            <w:r>
              <w:rPr>
                <w:rFonts w:ascii="Arial" w:hAnsi="Arial" w:cs="Arial"/>
                <w:sz w:val="20"/>
              </w:rPr>
              <w:t xml:space="preserve"> DATED </w:t>
            </w:r>
            <w:r w:rsidR="00047805">
              <w:rPr>
                <w:rFonts w:ascii="Arial" w:hAnsi="Arial" w:cs="Arial"/>
                <w:sz w:val="20"/>
              </w:rPr>
              <w:t>JUNE 16, 2023</w:t>
            </w:r>
          </w:p>
        </w:tc>
        <w:tc>
          <w:tcPr>
            <w:tcW w:w="1530" w:type="dxa"/>
          </w:tcPr>
          <w:p w14:paraId="4E68E2D1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</w:tr>
      <w:tr w:rsidR="00367FB7" w:rsidRPr="00212922" w14:paraId="66FC1F77" w14:textId="77777777" w:rsidTr="0045568F">
        <w:tc>
          <w:tcPr>
            <w:tcW w:w="1440" w:type="dxa"/>
          </w:tcPr>
          <w:p w14:paraId="25162A06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6570" w:type="dxa"/>
          </w:tcPr>
          <w:p w14:paraId="5E56F8A7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1530" w:type="dxa"/>
          </w:tcPr>
          <w:p w14:paraId="498DFBA7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</w:tr>
      <w:tr w:rsidR="00367FB7" w:rsidRPr="00212922" w14:paraId="0373372C" w14:textId="77777777" w:rsidTr="0045568F">
        <w:tc>
          <w:tcPr>
            <w:tcW w:w="1440" w:type="dxa"/>
          </w:tcPr>
          <w:p w14:paraId="71500459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6570" w:type="dxa"/>
          </w:tcPr>
          <w:p w14:paraId="25C3CEA8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1530" w:type="dxa"/>
          </w:tcPr>
          <w:p w14:paraId="63DBD47A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</w:tr>
      <w:tr w:rsidR="00367FB7" w:rsidRPr="00212922" w14:paraId="57EFEDEE" w14:textId="77777777" w:rsidTr="0045568F">
        <w:tc>
          <w:tcPr>
            <w:tcW w:w="1440" w:type="dxa"/>
          </w:tcPr>
          <w:p w14:paraId="76184735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6570" w:type="dxa"/>
          </w:tcPr>
          <w:p w14:paraId="1C70AD40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1530" w:type="dxa"/>
          </w:tcPr>
          <w:p w14:paraId="29B3206E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</w:tr>
      <w:tr w:rsidR="00367FB7" w:rsidRPr="00212922" w14:paraId="17492052" w14:textId="77777777" w:rsidTr="0045568F">
        <w:tc>
          <w:tcPr>
            <w:tcW w:w="1440" w:type="dxa"/>
            <w:tcBorders>
              <w:bottom w:val="single" w:sz="4" w:space="0" w:color="auto"/>
            </w:tcBorders>
          </w:tcPr>
          <w:p w14:paraId="2A87B8BA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6570" w:type="dxa"/>
            <w:tcBorders>
              <w:bottom w:val="single" w:sz="4" w:space="0" w:color="auto"/>
            </w:tcBorders>
          </w:tcPr>
          <w:p w14:paraId="33C67550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1530" w:type="dxa"/>
          </w:tcPr>
          <w:p w14:paraId="5F8F4B50" w14:textId="77777777" w:rsidR="00367FB7" w:rsidRPr="00212922" w:rsidRDefault="00367FB7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</w:tr>
      <w:tr w:rsidR="006564F6" w:rsidRPr="00212922" w14:paraId="0F8BAD4D" w14:textId="77777777" w:rsidTr="0045568F">
        <w:tc>
          <w:tcPr>
            <w:tcW w:w="8010" w:type="dxa"/>
            <w:gridSpan w:val="2"/>
            <w:shd w:val="clear" w:color="auto" w:fill="E6E6E6"/>
          </w:tcPr>
          <w:p w14:paraId="6B699E9C" w14:textId="77777777" w:rsidR="006564F6" w:rsidRPr="00212922" w:rsidRDefault="006564F6" w:rsidP="006564F6">
            <w:pPr>
              <w:spacing w:line="240" w:lineRule="atLeast"/>
              <w:rPr>
                <w:rFonts w:ascii="Arial" w:hAnsi="Arial" w:cs="Arial"/>
                <w:b/>
                <w:sz w:val="20"/>
              </w:rPr>
            </w:pPr>
            <w:r w:rsidRPr="00212922">
              <w:rPr>
                <w:rFonts w:ascii="Arial" w:hAnsi="Arial" w:cs="Arial"/>
                <w:b/>
                <w:sz w:val="20"/>
              </w:rPr>
              <w:t xml:space="preserve">                                                                                                                              Total</w:t>
            </w:r>
          </w:p>
        </w:tc>
        <w:tc>
          <w:tcPr>
            <w:tcW w:w="1530" w:type="dxa"/>
          </w:tcPr>
          <w:p w14:paraId="4DF6C90C" w14:textId="342FA503" w:rsidR="006564F6" w:rsidRPr="00212922" w:rsidRDefault="006564F6" w:rsidP="006564F6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212922">
              <w:rPr>
                <w:rFonts w:ascii="Arial" w:hAnsi="Arial" w:cs="Arial"/>
                <w:sz w:val="20"/>
              </w:rPr>
              <w:t>$</w:t>
            </w:r>
            <w:r w:rsidR="00604070">
              <w:rPr>
                <w:rFonts w:ascii="Arial" w:hAnsi="Arial" w:cs="Arial"/>
                <w:sz w:val="20"/>
              </w:rPr>
              <w:t>200</w:t>
            </w:r>
            <w:r w:rsidR="0099049C">
              <w:rPr>
                <w:rFonts w:ascii="Arial" w:hAnsi="Arial" w:cs="Arial"/>
                <w:sz w:val="20"/>
              </w:rPr>
              <w:t>.000</w:t>
            </w:r>
          </w:p>
        </w:tc>
      </w:tr>
    </w:tbl>
    <w:p w14:paraId="7C841193" w14:textId="77777777" w:rsidR="00367FB7" w:rsidRPr="00212922" w:rsidRDefault="00367FB7">
      <w:pPr>
        <w:rPr>
          <w:rFonts w:ascii="Arial" w:hAnsi="Arial" w:cs="Arial"/>
          <w:sz w:val="20"/>
        </w:rPr>
      </w:pPr>
    </w:p>
    <w:p w14:paraId="04B7069E" w14:textId="1985C0BF" w:rsidR="00B9399D" w:rsidRPr="00B71696" w:rsidRDefault="00B71696" w:rsidP="006E3C3D">
      <w:pPr>
        <w:ind w:left="5760" w:hanging="5760"/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BRIEF STATEMENT OF CASE</w:t>
      </w:r>
    </w:p>
    <w:p w14:paraId="7C85825C" w14:textId="77777777" w:rsidR="00B9399D" w:rsidRPr="00B9399D" w:rsidRDefault="00B9399D" w:rsidP="00B9399D">
      <w:pPr>
        <w:pBdr>
          <w:top w:val="double" w:sz="4" w:space="1" w:color="auto"/>
        </w:pBdr>
        <w:ind w:left="5760" w:hanging="5760"/>
        <w:rPr>
          <w:rFonts w:ascii="Arial" w:hAnsi="Arial" w:cs="Arial"/>
          <w:sz w:val="20"/>
        </w:rPr>
      </w:pPr>
    </w:p>
    <w:p w14:paraId="65A40060" w14:textId="7E4F05E8" w:rsidR="00980FF1" w:rsidRPr="00BF3AA5" w:rsidRDefault="00FC02F2" w:rsidP="00980FF1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sz w:val="20"/>
        </w:rPr>
        <w:t xml:space="preserve">Due to </w:t>
      </w:r>
      <w:proofErr w:type="gramStart"/>
      <w:r w:rsidR="007359F4">
        <w:rPr>
          <w:rFonts w:ascii="Arial" w:hAnsi="Arial" w:cs="Arial"/>
          <w:sz w:val="20"/>
        </w:rPr>
        <w:t>informal  verbal</w:t>
      </w:r>
      <w:proofErr w:type="gramEnd"/>
      <w:r w:rsidR="007359F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withdrawal of attorney Tom </w:t>
      </w:r>
      <w:proofErr w:type="spellStart"/>
      <w:r>
        <w:rPr>
          <w:rFonts w:ascii="Arial" w:hAnsi="Arial" w:cs="Arial"/>
          <w:sz w:val="20"/>
        </w:rPr>
        <w:t>Ripp</w:t>
      </w:r>
      <w:proofErr w:type="spellEnd"/>
      <w:r w:rsidR="007B41C6">
        <w:rPr>
          <w:rFonts w:ascii="Arial" w:hAnsi="Arial" w:cs="Arial"/>
          <w:sz w:val="20"/>
        </w:rPr>
        <w:t xml:space="preserve"> </w:t>
      </w:r>
      <w:r w:rsidR="00EF5B40">
        <w:rPr>
          <w:rFonts w:ascii="Arial" w:hAnsi="Arial" w:cs="Arial"/>
          <w:sz w:val="20"/>
        </w:rPr>
        <w:t xml:space="preserve">to </w:t>
      </w:r>
      <w:r w:rsidR="00EC1C75">
        <w:rPr>
          <w:rFonts w:ascii="Arial" w:hAnsi="Arial" w:cs="Arial"/>
          <w:sz w:val="20"/>
        </w:rPr>
        <w:t xml:space="preserve">Plaintiff </w:t>
      </w:r>
      <w:r w:rsidR="007B41C6">
        <w:rPr>
          <w:rFonts w:ascii="Arial" w:hAnsi="Arial" w:cs="Arial"/>
          <w:sz w:val="20"/>
        </w:rPr>
        <w:t xml:space="preserve">on </w:t>
      </w:r>
      <w:r w:rsidR="00403C8B">
        <w:rPr>
          <w:rFonts w:ascii="Arial" w:hAnsi="Arial" w:cs="Arial"/>
          <w:sz w:val="20"/>
        </w:rPr>
        <w:t>6/16/2023</w:t>
      </w:r>
      <w:r>
        <w:rPr>
          <w:rFonts w:ascii="Arial" w:hAnsi="Arial" w:cs="Arial"/>
          <w:sz w:val="20"/>
        </w:rPr>
        <w:t>,</w:t>
      </w:r>
      <w:r w:rsidR="007359F4">
        <w:rPr>
          <w:rFonts w:ascii="Arial" w:hAnsi="Arial" w:cs="Arial"/>
          <w:sz w:val="20"/>
        </w:rPr>
        <w:t xml:space="preserve"> and </w:t>
      </w:r>
      <w:r w:rsidR="00AF1EE9">
        <w:rPr>
          <w:rFonts w:ascii="Arial" w:hAnsi="Arial" w:cs="Arial"/>
          <w:sz w:val="20"/>
        </w:rPr>
        <w:t>previous C</w:t>
      </w:r>
      <w:r w:rsidR="00403C8B">
        <w:rPr>
          <w:rFonts w:ascii="Arial" w:hAnsi="Arial" w:cs="Arial"/>
          <w:sz w:val="20"/>
        </w:rPr>
        <w:t xml:space="preserve">ourt </w:t>
      </w:r>
      <w:r w:rsidR="00CC0C79">
        <w:rPr>
          <w:rFonts w:ascii="Arial" w:hAnsi="Arial" w:cs="Arial"/>
          <w:sz w:val="20"/>
        </w:rPr>
        <w:t>Order Terminating Conservatorship</w:t>
      </w:r>
      <w:r w:rsidR="00403C8B">
        <w:rPr>
          <w:rFonts w:ascii="Arial" w:hAnsi="Arial" w:cs="Arial"/>
          <w:sz w:val="20"/>
        </w:rPr>
        <w:t xml:space="preserve"> of Virginia A. Abel</w:t>
      </w:r>
      <w:r w:rsidR="00CC0C79">
        <w:rPr>
          <w:rFonts w:ascii="Arial" w:hAnsi="Arial" w:cs="Arial"/>
          <w:sz w:val="20"/>
        </w:rPr>
        <w:t>,</w:t>
      </w:r>
      <w:r w:rsidR="003B5373">
        <w:rPr>
          <w:rFonts w:ascii="Arial" w:hAnsi="Arial" w:cs="Arial"/>
          <w:sz w:val="20"/>
        </w:rPr>
        <w:t xml:space="preserve"> </w:t>
      </w:r>
      <w:r w:rsidR="008B5A39">
        <w:rPr>
          <w:rFonts w:ascii="Arial" w:hAnsi="Arial" w:cs="Arial"/>
          <w:sz w:val="20"/>
        </w:rPr>
        <w:t>Mary Hallgren wife of deceased</w:t>
      </w:r>
      <w:r w:rsidR="00CC0C79">
        <w:rPr>
          <w:rFonts w:ascii="Arial" w:hAnsi="Arial" w:cs="Arial"/>
          <w:sz w:val="20"/>
        </w:rPr>
        <w:t>,</w:t>
      </w:r>
      <w:r w:rsidR="008B5A39">
        <w:rPr>
          <w:rFonts w:ascii="Arial" w:hAnsi="Arial" w:cs="Arial"/>
          <w:sz w:val="20"/>
        </w:rPr>
        <w:t xml:space="preserve"> is representing her</w:t>
      </w:r>
      <w:r w:rsidR="00646E3C">
        <w:rPr>
          <w:rFonts w:ascii="Arial" w:hAnsi="Arial" w:cs="Arial"/>
          <w:sz w:val="20"/>
        </w:rPr>
        <w:t>self in the probate of Edward H. Lenca.</w:t>
      </w:r>
      <w:r w:rsidR="00AF1EE9">
        <w:rPr>
          <w:rFonts w:ascii="Arial" w:hAnsi="Arial" w:cs="Arial"/>
          <w:sz w:val="20"/>
        </w:rPr>
        <w:t xml:space="preserve"> She entered h</w:t>
      </w:r>
      <w:r w:rsidR="00821753">
        <w:rPr>
          <w:rFonts w:ascii="Arial" w:hAnsi="Arial" w:cs="Arial"/>
          <w:sz w:val="20"/>
        </w:rPr>
        <w:t xml:space="preserve">er two original </w:t>
      </w:r>
      <w:r w:rsidR="00AF1EE9">
        <w:rPr>
          <w:rFonts w:ascii="Arial" w:hAnsi="Arial" w:cs="Arial"/>
          <w:sz w:val="20"/>
        </w:rPr>
        <w:t xml:space="preserve">will </w:t>
      </w:r>
      <w:r w:rsidR="00DD38ED">
        <w:rPr>
          <w:rFonts w:ascii="Arial" w:hAnsi="Arial" w:cs="Arial"/>
          <w:sz w:val="20"/>
        </w:rPr>
        <w:t xml:space="preserve">previously </w:t>
      </w:r>
      <w:proofErr w:type="gramStart"/>
      <w:r w:rsidR="00DD38ED">
        <w:rPr>
          <w:rFonts w:ascii="Arial" w:hAnsi="Arial" w:cs="Arial"/>
          <w:sz w:val="20"/>
        </w:rPr>
        <w:t>entered</w:t>
      </w:r>
      <w:proofErr w:type="gramEnd"/>
      <w:r w:rsidR="00DD38ED">
        <w:rPr>
          <w:rFonts w:ascii="Arial" w:hAnsi="Arial" w:cs="Arial"/>
          <w:sz w:val="20"/>
        </w:rPr>
        <w:t xml:space="preserve"> into the cou</w:t>
      </w:r>
      <w:r w:rsidR="007577D4">
        <w:rPr>
          <w:rFonts w:ascii="Arial" w:hAnsi="Arial" w:cs="Arial"/>
          <w:sz w:val="20"/>
        </w:rPr>
        <w:t>rt February 2023,</w:t>
      </w:r>
      <w:r w:rsidR="00D570ED">
        <w:rPr>
          <w:rFonts w:ascii="Arial" w:hAnsi="Arial" w:cs="Arial"/>
          <w:sz w:val="20"/>
        </w:rPr>
        <w:t xml:space="preserve"> See attached</w:t>
      </w:r>
      <w:r w:rsidR="00A911FA">
        <w:rPr>
          <w:rFonts w:ascii="Arial" w:hAnsi="Arial" w:cs="Arial"/>
          <w:sz w:val="20"/>
        </w:rPr>
        <w:t xml:space="preserve">: </w:t>
      </w:r>
      <w:r w:rsidR="00A911FA" w:rsidRPr="00BF3AA5">
        <w:rPr>
          <w:rFonts w:ascii="Arial" w:hAnsi="Arial" w:cs="Arial"/>
          <w:b/>
          <w:bCs/>
          <w:i/>
          <w:iCs/>
          <w:sz w:val="20"/>
        </w:rPr>
        <w:t>Original order terminating Virginia A. Frazer</w:t>
      </w:r>
      <w:r w:rsidR="00B14CE5" w:rsidRPr="00BF3AA5">
        <w:rPr>
          <w:rFonts w:ascii="Arial" w:hAnsi="Arial" w:cs="Arial"/>
          <w:b/>
          <w:bCs/>
          <w:i/>
          <w:iCs/>
          <w:sz w:val="20"/>
        </w:rPr>
        <w:t>-Abel’s Conservatorship</w:t>
      </w:r>
      <w:r w:rsidR="00745D33">
        <w:rPr>
          <w:rFonts w:ascii="Arial" w:hAnsi="Arial" w:cs="Arial"/>
          <w:b/>
          <w:bCs/>
          <w:i/>
          <w:iCs/>
          <w:sz w:val="20"/>
        </w:rPr>
        <w:t xml:space="preserve"> and receipt for records</w:t>
      </w:r>
      <w:r w:rsidR="00980FF1" w:rsidRPr="00BF3AA5">
        <w:rPr>
          <w:rFonts w:ascii="Arial" w:hAnsi="Arial" w:cs="Arial"/>
          <w:b/>
          <w:bCs/>
          <w:i/>
          <w:iCs/>
          <w:sz w:val="20"/>
        </w:rPr>
        <w:t>)</w:t>
      </w:r>
    </w:p>
    <w:p w14:paraId="28E6EEA5" w14:textId="6B36024B" w:rsidR="00AC5088" w:rsidRPr="00BF3AA5" w:rsidRDefault="00AD391E" w:rsidP="00980FF1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sz w:val="20"/>
        </w:rPr>
        <w:t xml:space="preserve">Plaintiff was not notified by </w:t>
      </w:r>
      <w:r w:rsidR="00237CB2">
        <w:rPr>
          <w:rFonts w:ascii="Arial" w:hAnsi="Arial" w:cs="Arial"/>
          <w:sz w:val="20"/>
        </w:rPr>
        <w:t xml:space="preserve">APS that her husband had died and had been kept away from living with hm due to their intervention. </w:t>
      </w:r>
      <w:r w:rsidR="00625217">
        <w:rPr>
          <w:rFonts w:ascii="Arial" w:hAnsi="Arial" w:cs="Arial"/>
          <w:sz w:val="20"/>
        </w:rPr>
        <w:t>She immediately filed</w:t>
      </w:r>
      <w:r w:rsidR="00430CBC">
        <w:rPr>
          <w:rFonts w:ascii="Arial" w:hAnsi="Arial" w:cs="Arial"/>
          <w:sz w:val="20"/>
        </w:rPr>
        <w:t xml:space="preserve"> with court her original request for records and entered herself into court </w:t>
      </w:r>
      <w:r w:rsidR="00861198">
        <w:rPr>
          <w:rFonts w:ascii="Arial" w:hAnsi="Arial" w:cs="Arial"/>
          <w:sz w:val="20"/>
        </w:rPr>
        <w:t>Probate proceedings</w:t>
      </w:r>
      <w:r w:rsidR="0039599A">
        <w:rPr>
          <w:rFonts w:ascii="Arial" w:hAnsi="Arial" w:cs="Arial"/>
          <w:sz w:val="20"/>
        </w:rPr>
        <w:t xml:space="preserve"> </w:t>
      </w:r>
      <w:r w:rsidR="0039599A">
        <w:rPr>
          <w:rFonts w:ascii="Arial" w:hAnsi="Arial" w:cs="Arial"/>
          <w:b/>
          <w:bCs/>
          <w:i/>
          <w:iCs/>
          <w:sz w:val="20"/>
        </w:rPr>
        <w:t>2/12/23</w:t>
      </w:r>
      <w:r w:rsidR="00861198" w:rsidRPr="00BF3AA5">
        <w:rPr>
          <w:rFonts w:ascii="Arial" w:hAnsi="Arial" w:cs="Arial"/>
          <w:b/>
          <w:bCs/>
          <w:i/>
          <w:iCs/>
          <w:sz w:val="20"/>
        </w:rPr>
        <w:t>. (See</w:t>
      </w:r>
      <w:r w:rsidR="00BF079A">
        <w:rPr>
          <w:rFonts w:ascii="Arial" w:hAnsi="Arial" w:cs="Arial"/>
          <w:b/>
          <w:bCs/>
          <w:i/>
          <w:iCs/>
          <w:sz w:val="20"/>
        </w:rPr>
        <w:t xml:space="preserve"> receipt for records,</w:t>
      </w:r>
      <w:r w:rsidR="00861198" w:rsidRPr="00BF3AA5">
        <w:rPr>
          <w:rFonts w:ascii="Arial" w:hAnsi="Arial" w:cs="Arial"/>
          <w:b/>
          <w:bCs/>
          <w:i/>
          <w:iCs/>
          <w:sz w:val="20"/>
        </w:rPr>
        <w:t xml:space="preserve"> copies of emails </w:t>
      </w:r>
      <w:r w:rsidR="00BF3AA5" w:rsidRPr="00BF3AA5">
        <w:rPr>
          <w:rFonts w:ascii="Arial" w:hAnsi="Arial" w:cs="Arial"/>
          <w:b/>
          <w:bCs/>
          <w:i/>
          <w:iCs/>
          <w:sz w:val="20"/>
        </w:rPr>
        <w:t>with Virginia A. Abel and Plaintiff)</w:t>
      </w:r>
      <w:r w:rsidR="00BF3AA5">
        <w:rPr>
          <w:rFonts w:ascii="Arial" w:hAnsi="Arial" w:cs="Arial"/>
          <w:b/>
          <w:bCs/>
          <w:i/>
          <w:iCs/>
          <w:sz w:val="20"/>
        </w:rPr>
        <w:t xml:space="preserve"> (Attached last picture of Ed </w:t>
      </w:r>
      <w:proofErr w:type="spellStart"/>
      <w:r w:rsidR="00BF3AA5">
        <w:rPr>
          <w:rFonts w:ascii="Arial" w:hAnsi="Arial" w:cs="Arial"/>
          <w:b/>
          <w:bCs/>
          <w:i/>
          <w:iCs/>
          <w:sz w:val="20"/>
        </w:rPr>
        <w:t>len</w:t>
      </w:r>
      <w:r w:rsidR="00DD4407">
        <w:rPr>
          <w:rFonts w:ascii="Arial" w:hAnsi="Arial" w:cs="Arial"/>
          <w:b/>
          <w:bCs/>
          <w:i/>
          <w:iCs/>
          <w:sz w:val="20"/>
        </w:rPr>
        <w:t>ca</w:t>
      </w:r>
      <w:proofErr w:type="spellEnd"/>
      <w:r w:rsidR="00DD4407">
        <w:rPr>
          <w:rFonts w:ascii="Arial" w:hAnsi="Arial" w:cs="Arial"/>
          <w:b/>
          <w:bCs/>
          <w:i/>
          <w:iCs/>
          <w:sz w:val="20"/>
        </w:rPr>
        <w:t xml:space="preserve">, husband of Mary Hallgren </w:t>
      </w:r>
      <w:r w:rsidR="00FC5154">
        <w:rPr>
          <w:rFonts w:ascii="Arial" w:hAnsi="Arial" w:cs="Arial"/>
          <w:b/>
          <w:bCs/>
          <w:i/>
          <w:iCs/>
          <w:sz w:val="20"/>
        </w:rPr>
        <w:t>Thanksgiving</w:t>
      </w:r>
      <w:r w:rsidR="00DD4407">
        <w:rPr>
          <w:rFonts w:ascii="Arial" w:hAnsi="Arial" w:cs="Arial"/>
          <w:b/>
          <w:bCs/>
          <w:i/>
          <w:iCs/>
          <w:sz w:val="20"/>
        </w:rPr>
        <w:t xml:space="preserve"> and Christmas when she brought </w:t>
      </w:r>
      <w:r w:rsidR="00DD4407">
        <w:rPr>
          <w:rFonts w:ascii="Arial" w:hAnsi="Arial" w:cs="Arial"/>
          <w:b/>
          <w:bCs/>
          <w:i/>
          <w:iCs/>
          <w:sz w:val="20"/>
        </w:rPr>
        <w:lastRenderedPageBreak/>
        <w:t xml:space="preserve">him food and still alive. </w:t>
      </w:r>
      <w:r w:rsidR="00FC5154">
        <w:rPr>
          <w:rFonts w:ascii="Arial" w:hAnsi="Arial" w:cs="Arial"/>
          <w:b/>
          <w:bCs/>
          <w:i/>
          <w:iCs/>
          <w:sz w:val="20"/>
        </w:rPr>
        <w:t>At that time, she noticed that his teeth were falling out due to malnutrition.)</w:t>
      </w:r>
    </w:p>
    <w:p w14:paraId="2130B3BE" w14:textId="77777777" w:rsidR="00CC0C79" w:rsidRPr="00B71696" w:rsidRDefault="00CC0C79" w:rsidP="00821753">
      <w:pPr>
        <w:pStyle w:val="ListParagraph"/>
        <w:rPr>
          <w:rFonts w:ascii="Arial" w:hAnsi="Arial" w:cs="Arial"/>
          <w:sz w:val="20"/>
        </w:rPr>
      </w:pPr>
    </w:p>
    <w:p w14:paraId="3E5E0715" w14:textId="77777777" w:rsidR="00444BBC" w:rsidRDefault="00444BBC" w:rsidP="00444BBC">
      <w:pPr>
        <w:jc w:val="center"/>
        <w:rPr>
          <w:rFonts w:ascii="Arial" w:hAnsi="Arial"/>
          <w:b/>
          <w:sz w:val="20"/>
        </w:rPr>
      </w:pPr>
      <w:r w:rsidRPr="007B0D69">
        <w:rPr>
          <w:rFonts w:ascii="Arial" w:hAnsi="Arial"/>
          <w:b/>
          <w:sz w:val="20"/>
        </w:rPr>
        <w:t>VERIFICATION</w:t>
      </w:r>
    </w:p>
    <w:p w14:paraId="4127DC9E" w14:textId="77777777" w:rsidR="00D72971" w:rsidRPr="00D72971" w:rsidRDefault="00D72971" w:rsidP="00D72971">
      <w:pPr>
        <w:rPr>
          <w:rFonts w:ascii="Arial" w:hAnsi="Arial" w:cs="Arial"/>
          <w:sz w:val="20"/>
        </w:rPr>
      </w:pPr>
      <w:r w:rsidRPr="00D72971">
        <w:rPr>
          <w:rFonts w:ascii="Arial" w:hAnsi="Arial" w:cs="Arial"/>
          <w:sz w:val="20"/>
        </w:rPr>
        <w:t>I declare under penalty of perjury under the law of Colorado that the foregoing is true and correct.</w:t>
      </w:r>
    </w:p>
    <w:p w14:paraId="31476800" w14:textId="77777777" w:rsidR="00D72971" w:rsidRPr="00D72971" w:rsidRDefault="00D72971" w:rsidP="00D72971">
      <w:pPr>
        <w:rPr>
          <w:rFonts w:ascii="Arial" w:hAnsi="Arial" w:cs="Arial"/>
          <w:sz w:val="20"/>
        </w:rPr>
      </w:pPr>
    </w:p>
    <w:p w14:paraId="1B6D903C" w14:textId="70786FFD" w:rsidR="00D72971" w:rsidRPr="00D72971" w:rsidRDefault="00D72971" w:rsidP="00D72971">
      <w:pPr>
        <w:rPr>
          <w:rFonts w:ascii="Arial" w:hAnsi="Arial" w:cs="Arial"/>
          <w:sz w:val="20"/>
        </w:rPr>
      </w:pPr>
      <w:r w:rsidRPr="00D72971">
        <w:rPr>
          <w:rFonts w:ascii="Arial" w:hAnsi="Arial" w:cs="Arial"/>
          <w:sz w:val="20"/>
        </w:rPr>
        <w:t xml:space="preserve">Executed on the </w:t>
      </w:r>
      <w:proofErr w:type="gramStart"/>
      <w:r w:rsidR="0099049C">
        <w:rPr>
          <w:rFonts w:ascii="Arial" w:hAnsi="Arial" w:cs="Arial"/>
          <w:sz w:val="20"/>
        </w:rPr>
        <w:t>21</w:t>
      </w:r>
      <w:r w:rsidRPr="00D72971">
        <w:rPr>
          <w:rFonts w:ascii="Arial" w:hAnsi="Arial" w:cs="Arial"/>
          <w:sz w:val="20"/>
        </w:rPr>
        <w:t>th</w:t>
      </w:r>
      <w:proofErr w:type="gramEnd"/>
      <w:r w:rsidRPr="00D72971">
        <w:rPr>
          <w:rFonts w:ascii="Arial" w:hAnsi="Arial" w:cs="Arial"/>
          <w:sz w:val="20"/>
        </w:rPr>
        <w:t xml:space="preserve"> day of </w:t>
      </w:r>
      <w:r w:rsidR="0099049C">
        <w:rPr>
          <w:rFonts w:ascii="Arial" w:hAnsi="Arial" w:cs="Arial"/>
          <w:sz w:val="20"/>
        </w:rPr>
        <w:t>June</w:t>
      </w:r>
      <w:r w:rsidRPr="00D72971">
        <w:rPr>
          <w:rFonts w:ascii="Arial" w:hAnsi="Arial" w:cs="Arial"/>
          <w:sz w:val="20"/>
        </w:rPr>
        <w:t xml:space="preserve">, 2023, </w:t>
      </w:r>
    </w:p>
    <w:p w14:paraId="5543052B" w14:textId="77777777" w:rsidR="00D72971" w:rsidRPr="00D72971" w:rsidRDefault="00D72971" w:rsidP="00D72971">
      <w:pPr>
        <w:rPr>
          <w:rFonts w:ascii="Arial" w:hAnsi="Arial" w:cs="Arial"/>
          <w:sz w:val="20"/>
        </w:rPr>
      </w:pPr>
      <w:r w:rsidRPr="00D72971">
        <w:rPr>
          <w:rFonts w:ascii="Arial" w:hAnsi="Arial" w:cs="Arial"/>
          <w:sz w:val="20"/>
        </w:rPr>
        <w:t xml:space="preserve">  (date) </w:t>
      </w:r>
      <w:r w:rsidRPr="00D72971">
        <w:rPr>
          <w:rFonts w:ascii="Arial" w:hAnsi="Arial" w:cs="Arial"/>
          <w:sz w:val="20"/>
        </w:rPr>
        <w:tab/>
        <w:t xml:space="preserve"> </w:t>
      </w:r>
      <w:r w:rsidRPr="00D72971">
        <w:rPr>
          <w:rFonts w:ascii="Arial" w:hAnsi="Arial" w:cs="Arial"/>
          <w:sz w:val="20"/>
        </w:rPr>
        <w:tab/>
        <w:t xml:space="preserve"> </w:t>
      </w:r>
    </w:p>
    <w:p w14:paraId="072A2561" w14:textId="77777777" w:rsidR="00D72971" w:rsidRPr="00D72971" w:rsidRDefault="00D72971" w:rsidP="00D72971">
      <w:pPr>
        <w:rPr>
          <w:rFonts w:ascii="Arial" w:hAnsi="Arial" w:cs="Arial"/>
          <w:sz w:val="20"/>
        </w:rPr>
      </w:pPr>
    </w:p>
    <w:p w14:paraId="76E8BD25" w14:textId="55C7B101" w:rsidR="00D72971" w:rsidRPr="00D72971" w:rsidRDefault="0099049C" w:rsidP="00D72971">
      <w:pPr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Debver</w:t>
      </w:r>
      <w:proofErr w:type="spellEnd"/>
      <w:r w:rsidR="00D72971" w:rsidRPr="00D72971">
        <w:rPr>
          <w:rFonts w:ascii="Arial" w:hAnsi="Arial" w:cs="Arial"/>
          <w:sz w:val="20"/>
        </w:rPr>
        <w:t>, Colorado</w:t>
      </w:r>
    </w:p>
    <w:p w14:paraId="59AD3C83" w14:textId="19A6EE97" w:rsidR="00D72971" w:rsidRPr="00D72971" w:rsidRDefault="00D72971" w:rsidP="00D72971">
      <w:pPr>
        <w:rPr>
          <w:rFonts w:ascii="Arial" w:hAnsi="Arial" w:cs="Arial"/>
          <w:sz w:val="20"/>
        </w:rPr>
      </w:pPr>
      <w:r w:rsidRPr="00D72971">
        <w:rPr>
          <w:rFonts w:ascii="Arial" w:hAnsi="Arial" w:cs="Arial"/>
          <w:sz w:val="20"/>
        </w:rPr>
        <w:t>(city</w:t>
      </w:r>
      <w:r>
        <w:rPr>
          <w:rFonts w:ascii="Arial" w:hAnsi="Arial" w:cs="Arial"/>
          <w:sz w:val="20"/>
        </w:rPr>
        <w:t>)</w:t>
      </w:r>
      <w:r w:rsidRPr="00D72971">
        <w:rPr>
          <w:rFonts w:ascii="Arial" w:hAnsi="Arial" w:cs="Arial"/>
          <w:sz w:val="20"/>
        </w:rPr>
        <w:t xml:space="preserve"> </w:t>
      </w:r>
    </w:p>
    <w:p w14:paraId="65F74208" w14:textId="77777777" w:rsidR="00D72971" w:rsidRPr="00D72971" w:rsidRDefault="00D72971" w:rsidP="00D72971">
      <w:pPr>
        <w:rPr>
          <w:rFonts w:ascii="Arial" w:hAnsi="Arial" w:cs="Arial"/>
          <w:sz w:val="20"/>
        </w:rPr>
      </w:pPr>
    </w:p>
    <w:p w14:paraId="59AD21F1" w14:textId="77777777" w:rsidR="00D72971" w:rsidRPr="00D72971" w:rsidRDefault="00D72971" w:rsidP="00D72971">
      <w:pPr>
        <w:rPr>
          <w:rFonts w:ascii="Arial" w:hAnsi="Arial" w:cs="Arial"/>
          <w:sz w:val="20"/>
        </w:rPr>
      </w:pPr>
      <w:r w:rsidRPr="00D72971">
        <w:rPr>
          <w:rFonts w:ascii="Arial" w:hAnsi="Arial" w:cs="Arial"/>
          <w:sz w:val="20"/>
        </w:rPr>
        <w:t>Mary Hallgren</w:t>
      </w:r>
    </w:p>
    <w:p w14:paraId="61FC101D" w14:textId="77777777" w:rsidR="00D72971" w:rsidRPr="00D72971" w:rsidRDefault="00D72971" w:rsidP="00D72971">
      <w:pPr>
        <w:rPr>
          <w:rFonts w:ascii="Arial" w:hAnsi="Arial" w:cs="Arial"/>
          <w:sz w:val="20"/>
        </w:rPr>
      </w:pPr>
    </w:p>
    <w:p w14:paraId="79BF0C93" w14:textId="77777777" w:rsidR="00D72971" w:rsidRPr="00D72971" w:rsidRDefault="00D72971" w:rsidP="00D72971">
      <w:pPr>
        <w:rPr>
          <w:rFonts w:ascii="Arial" w:hAnsi="Arial" w:cs="Arial"/>
          <w:sz w:val="20"/>
        </w:rPr>
      </w:pPr>
      <w:r w:rsidRPr="00D72971">
        <w:rPr>
          <w:rFonts w:ascii="Arial" w:hAnsi="Arial" w:cs="Arial"/>
          <w:sz w:val="20"/>
        </w:rPr>
        <w:t>____________________________________________  __________________</w:t>
      </w:r>
    </w:p>
    <w:p w14:paraId="29FF1724" w14:textId="77777777" w:rsidR="00B9399D" w:rsidRPr="00B9399D" w:rsidRDefault="00B9399D" w:rsidP="00B9399D">
      <w:pPr>
        <w:ind w:left="5760" w:hanging="5760"/>
        <w:rPr>
          <w:rFonts w:ascii="Arial" w:hAnsi="Arial" w:cs="Arial"/>
          <w:sz w:val="20"/>
        </w:rPr>
      </w:pPr>
    </w:p>
    <w:p w14:paraId="3A277CC5" w14:textId="77777777" w:rsidR="00B9399D" w:rsidRPr="00B9399D" w:rsidRDefault="00B9399D" w:rsidP="00B9399D">
      <w:pPr>
        <w:pBdr>
          <w:top w:val="double" w:sz="4" w:space="1" w:color="auto"/>
        </w:pBdr>
        <w:ind w:left="5760" w:hanging="5760"/>
        <w:rPr>
          <w:rFonts w:ascii="Arial" w:hAnsi="Arial" w:cs="Arial"/>
          <w:sz w:val="20"/>
        </w:rPr>
      </w:pPr>
    </w:p>
    <w:p w14:paraId="17EA705A" w14:textId="77777777" w:rsidR="00CB10E2" w:rsidRDefault="00CB10E2">
      <w:pPr>
        <w:pStyle w:val="BodyText2"/>
        <w:rPr>
          <w:rFonts w:cs="Arial"/>
          <w:b/>
          <w:sz w:val="20"/>
        </w:rPr>
      </w:pPr>
    </w:p>
    <w:p w14:paraId="0C6218AB" w14:textId="77777777" w:rsidR="00AE1D23" w:rsidRPr="00212922" w:rsidRDefault="00AE1D23" w:rsidP="006360D1">
      <w:pPr>
        <w:pStyle w:val="BodyText3"/>
        <w:ind w:left="360"/>
        <w:rPr>
          <w:rFonts w:cs="Arial"/>
        </w:rPr>
      </w:pPr>
    </w:p>
    <w:p w14:paraId="2A591AA9" w14:textId="51DFEDEF" w:rsidR="00AC5088" w:rsidRDefault="00E744EF" w:rsidP="003B5F35">
      <w:pPr>
        <w:pStyle w:val="Heading5"/>
      </w:pPr>
      <w:r>
        <w:rPr>
          <w:noProof/>
        </w:rPr>
        <w:lastRenderedPageBreak/>
        <w:drawing>
          <wp:inline distT="0" distB="0" distL="0" distR="0" wp14:anchorId="16B7D978" wp14:editId="261E9CCC">
            <wp:extent cx="5646420" cy="7772400"/>
            <wp:effectExtent l="0" t="0" r="0" b="0"/>
            <wp:docPr id="1275755398" name="Picture 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55398" name="Picture 1" descr="A close-up of a documen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8358" w14:textId="77777777" w:rsidR="00745D33" w:rsidRDefault="00745D33" w:rsidP="00745D33">
      <w:pPr>
        <w:spacing w:after="2" w:line="259" w:lineRule="auto"/>
        <w:ind w:left="6062" w:hanging="10"/>
        <w:rPr>
          <w:sz w:val="22"/>
        </w:rPr>
      </w:pPr>
      <w:r>
        <w:rPr>
          <w:sz w:val="20"/>
        </w:rPr>
        <w:lastRenderedPageBreak/>
        <w:t xml:space="preserve">Transact </w:t>
      </w:r>
      <w:proofErr w:type="gramStart"/>
      <w:r>
        <w:rPr>
          <w:sz w:val="20"/>
        </w:rPr>
        <w:t>ion .</w:t>
      </w:r>
      <w:proofErr w:type="gramEnd"/>
    </w:p>
    <w:p w14:paraId="633979FE" w14:textId="77777777" w:rsidR="00745D33" w:rsidRDefault="00745D33" w:rsidP="00745D33">
      <w:pPr>
        <w:spacing w:after="2" w:line="259" w:lineRule="auto"/>
        <w:ind w:left="6520" w:hanging="468"/>
      </w:pPr>
      <w:r>
        <w:rPr>
          <w:sz w:val="20"/>
        </w:rPr>
        <w:t>2/13/2023 12:23 PM LAL ILO 1 3004 District Court, Jefferson County</w:t>
      </w:r>
    </w:p>
    <w:p w14:paraId="2F09F9DE" w14:textId="77777777" w:rsidR="00745D33" w:rsidRDefault="00745D33" w:rsidP="00745D33">
      <w:pPr>
        <w:spacing w:after="10"/>
        <w:ind w:left="5959"/>
        <w:jc w:val="center"/>
      </w:pPr>
      <w:r>
        <w:rPr>
          <w:sz w:val="20"/>
        </w:rPr>
        <w:t>100 Jefferson County Parkway</w:t>
      </w:r>
    </w:p>
    <w:p w14:paraId="2CC3760B" w14:textId="0FC53ACC" w:rsidR="00745D33" w:rsidRDefault="00745D33" w:rsidP="00745D33">
      <w:pPr>
        <w:spacing w:after="12" w:line="254" w:lineRule="auto"/>
        <w:ind w:left="5505" w:right="1037" w:firstLine="1484"/>
        <w:jc w:val="both"/>
      </w:pPr>
      <w:r>
        <w:rPr>
          <w:sz w:val="18"/>
        </w:rPr>
        <w:t xml:space="preserve">Golden, CO 80401-6002 720-772-2500 Payor: MARY case it: 2023CV-000002 </w:t>
      </w:r>
      <w:r>
        <w:rPr>
          <w:noProof/>
        </w:rPr>
        <w:drawing>
          <wp:inline distT="0" distB="0" distL="0" distR="0" wp14:anchorId="79122FFF" wp14:editId="29D5F282">
            <wp:extent cx="9525" cy="9525"/>
            <wp:effectExtent l="0" t="0" r="0" b="0"/>
            <wp:docPr id="5513421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ADMINISTRATIVE CASE FEBRUARY</w:t>
      </w:r>
    </w:p>
    <w:p w14:paraId="619446E8" w14:textId="77777777" w:rsidR="00745D33" w:rsidRDefault="00745D33" w:rsidP="00745D33">
      <w:pPr>
        <w:spacing w:after="6" w:line="266" w:lineRule="auto"/>
        <w:ind w:left="5975" w:right="3155" w:hanging="10"/>
      </w:pPr>
      <w:proofErr w:type="gramStart"/>
      <w:r>
        <w:rPr>
          <w:sz w:val="16"/>
        </w:rPr>
        <w:t>vs .</w:t>
      </w:r>
      <w:proofErr w:type="gramEnd"/>
      <w:r>
        <w:rPr>
          <w:sz w:val="16"/>
        </w:rPr>
        <w:t xml:space="preserve"> ADMIN CASE</w:t>
      </w:r>
    </w:p>
    <w:p w14:paraId="107113FE" w14:textId="53648D08" w:rsidR="00745D33" w:rsidRDefault="00745D33" w:rsidP="00745D33">
      <w:pPr>
        <w:spacing w:after="125"/>
        <w:ind w:left="5980"/>
      </w:pPr>
      <w:r>
        <w:rPr>
          <w:noProof/>
        </w:rPr>
        <w:drawing>
          <wp:inline distT="0" distB="0" distL="0" distR="0" wp14:anchorId="49C835E8" wp14:editId="42F530F9">
            <wp:extent cx="2562225" cy="209550"/>
            <wp:effectExtent l="0" t="0" r="9525" b="0"/>
            <wp:docPr id="13151586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A55A" w14:textId="77777777" w:rsidR="00745D33" w:rsidRDefault="00745D33" w:rsidP="00745D33">
      <w:pPr>
        <w:tabs>
          <w:tab w:val="center" w:pos="6485"/>
          <w:tab w:val="right" w:pos="10044"/>
        </w:tabs>
      </w:pPr>
      <w:r>
        <w:tab/>
        <w:t>Descript ion</w:t>
      </w:r>
      <w:r>
        <w:tab/>
        <w:t xml:space="preserve">Amoun </w:t>
      </w:r>
      <w:proofErr w:type="gramStart"/>
      <w:r>
        <w:t>t</w:t>
      </w:r>
      <w:proofErr w:type="gramEnd"/>
    </w:p>
    <w:p w14:paraId="158C62BC" w14:textId="593982AA" w:rsidR="00745D33" w:rsidRDefault="00745D33" w:rsidP="00745D33">
      <w:pPr>
        <w:spacing w:after="143"/>
        <w:ind w:left="5988"/>
      </w:pPr>
      <w:r>
        <w:rPr>
          <w:noProof/>
        </w:rPr>
        <w:drawing>
          <wp:inline distT="0" distB="0" distL="0" distR="0" wp14:anchorId="20C8F141" wp14:editId="3127A6DF">
            <wp:extent cx="2571750" cy="19050"/>
            <wp:effectExtent l="0" t="0" r="0" b="0"/>
            <wp:docPr id="19837440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957F" w14:textId="77777777" w:rsidR="00745D33" w:rsidRDefault="00745D33" w:rsidP="00745D33">
      <w:pPr>
        <w:tabs>
          <w:tab w:val="center" w:pos="6391"/>
          <w:tab w:val="right" w:pos="10044"/>
        </w:tabs>
        <w:spacing w:after="40"/>
      </w:pPr>
      <w:r>
        <w:tab/>
        <w:t>Copy Work</w:t>
      </w:r>
      <w:r>
        <w:tab/>
      </w:r>
      <w:proofErr w:type="gramStart"/>
      <w:r>
        <w:t>6 ,</w:t>
      </w:r>
      <w:proofErr w:type="gramEnd"/>
      <w:r>
        <w:t xml:space="preserve"> 75</w:t>
      </w:r>
    </w:p>
    <w:p w14:paraId="3BD802C0" w14:textId="77777777" w:rsidR="00745D33" w:rsidRDefault="00745D33" w:rsidP="00745D33">
      <w:pPr>
        <w:tabs>
          <w:tab w:val="center" w:pos="7129"/>
          <w:tab w:val="right" w:pos="10044"/>
        </w:tabs>
        <w:spacing w:after="76" w:line="259" w:lineRule="auto"/>
      </w:pPr>
      <w:r>
        <w:rPr>
          <w:sz w:val="20"/>
        </w:rPr>
        <w:tab/>
        <w:t>Search of Records (On Si t</w:t>
      </w:r>
      <w:r>
        <w:rPr>
          <w:sz w:val="20"/>
        </w:rPr>
        <w:tab/>
        <w:t>5 00</w:t>
      </w:r>
    </w:p>
    <w:p w14:paraId="68EE62E1" w14:textId="284E1902" w:rsidR="00745D33" w:rsidRDefault="00745D33" w:rsidP="00745D33">
      <w:pPr>
        <w:spacing w:after="1281"/>
        <w:ind w:left="5988" w:right="-7"/>
      </w:pPr>
      <w:r>
        <w:rPr>
          <w:noProof/>
        </w:rPr>
        <w:drawing>
          <wp:inline distT="0" distB="0" distL="0" distR="0" wp14:anchorId="57DC1AA3" wp14:editId="249CA40C">
            <wp:extent cx="2571750" cy="1123950"/>
            <wp:effectExtent l="0" t="0" r="0" b="0"/>
            <wp:docPr id="72527976" name="Picture 6" descr="A close-up of a receip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7976" name="Picture 6" descr="A close-up of a receip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377E" w14:textId="77777777" w:rsidR="00745D33" w:rsidRDefault="00745D33" w:rsidP="00745D33">
      <w:pPr>
        <w:spacing w:after="76"/>
        <w:ind w:left="6818" w:hanging="10"/>
      </w:pPr>
      <w:r>
        <w:rPr>
          <w:sz w:val="14"/>
        </w:rPr>
        <w:t>JEFFERSON COUNTY COURT</w:t>
      </w:r>
    </w:p>
    <w:p w14:paraId="65E1A9DF" w14:textId="77777777" w:rsidR="00745D33" w:rsidRDefault="00745D33" w:rsidP="00745D33">
      <w:pPr>
        <w:tabs>
          <w:tab w:val="center" w:pos="7259"/>
          <w:tab w:val="center" w:pos="8271"/>
        </w:tabs>
        <w:spacing w:after="133"/>
      </w:pPr>
      <w:r>
        <w:rPr>
          <w:sz w:val="14"/>
        </w:rPr>
        <w:tab/>
        <w:t xml:space="preserve">100 JEFFERSON </w:t>
      </w:r>
      <w:r>
        <w:rPr>
          <w:sz w:val="14"/>
        </w:rPr>
        <w:tab/>
        <w:t>PKWY</w:t>
      </w:r>
    </w:p>
    <w:p w14:paraId="1D3ECCB2" w14:textId="77777777" w:rsidR="00745D33" w:rsidRDefault="00745D33" w:rsidP="00745D33">
      <w:pPr>
        <w:ind w:left="6905" w:hanging="10"/>
      </w:pPr>
      <w:r>
        <w:rPr>
          <w:sz w:val="14"/>
        </w:rPr>
        <w:t>GOLDEN, CO 804010000</w:t>
      </w:r>
    </w:p>
    <w:p w14:paraId="0D3F85BC" w14:textId="77777777" w:rsidR="00745D33" w:rsidRDefault="00745D33" w:rsidP="00745D33">
      <w:pPr>
        <w:spacing w:after="170"/>
        <w:ind w:left="6225"/>
      </w:pPr>
      <w:r>
        <w:rPr>
          <w:sz w:val="14"/>
        </w:rPr>
        <w:t>02/13/2023</w:t>
      </w:r>
    </w:p>
    <w:p w14:paraId="58FA3232" w14:textId="77777777" w:rsidR="00745D33" w:rsidRDefault="00745D33" w:rsidP="00745D33">
      <w:pPr>
        <w:spacing w:after="123" w:line="266" w:lineRule="auto"/>
        <w:ind w:left="7179" w:hanging="10"/>
      </w:pPr>
      <w:r>
        <w:rPr>
          <w:sz w:val="16"/>
        </w:rPr>
        <w:t>CREDIT CARD</w:t>
      </w:r>
    </w:p>
    <w:p w14:paraId="11648B26" w14:textId="6E0DF141" w:rsidR="00745D33" w:rsidRDefault="00745D33" w:rsidP="00745D33">
      <w:pPr>
        <w:pStyle w:val="Heading1"/>
        <w:spacing w:line="256" w:lineRule="auto"/>
        <w:ind w:left="5253"/>
      </w:pPr>
      <w:r>
        <w:rPr>
          <w:noProof/>
        </w:rPr>
        <w:drawing>
          <wp:inline distT="0" distB="0" distL="0" distR="0" wp14:anchorId="31F6B8C1" wp14:editId="0CE9527B">
            <wp:extent cx="142875" cy="114300"/>
            <wp:effectExtent l="0" t="0" r="9525" b="0"/>
            <wp:docPr id="18844124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SALE</w:t>
      </w:r>
    </w:p>
    <w:tbl>
      <w:tblPr>
        <w:tblStyle w:val="TableGrid"/>
        <w:tblW w:w="2867" w:type="dxa"/>
        <w:tblInd w:w="6016" w:type="dxa"/>
        <w:tblLook w:val="04A0" w:firstRow="1" w:lastRow="0" w:firstColumn="1" w:lastColumn="0" w:noHBand="0" w:noVBand="1"/>
      </w:tblPr>
      <w:tblGrid>
        <w:gridCol w:w="1760"/>
        <w:gridCol w:w="1201"/>
      </w:tblGrid>
      <w:tr w:rsidR="00745D33" w14:paraId="77E5C65B" w14:textId="77777777" w:rsidTr="00745D33">
        <w:trPr>
          <w:trHeight w:val="318"/>
        </w:trPr>
        <w:tc>
          <w:tcPr>
            <w:tcW w:w="1628" w:type="dxa"/>
            <w:hideMark/>
          </w:tcPr>
          <w:p w14:paraId="593AE242" w14:textId="77777777" w:rsidR="00745D33" w:rsidRDefault="00745D33">
            <w:pPr>
              <w:ind w:left="144"/>
            </w:pPr>
            <w:r>
              <w:rPr>
                <w:sz w:val="14"/>
              </w:rPr>
              <w:t>Card #</w:t>
            </w:r>
          </w:p>
        </w:tc>
        <w:tc>
          <w:tcPr>
            <w:tcW w:w="1239" w:type="dxa"/>
            <w:vAlign w:val="bottom"/>
            <w:hideMark/>
          </w:tcPr>
          <w:p w14:paraId="4306D352" w14:textId="77777777" w:rsidR="00745D33" w:rsidRDefault="00745D33">
            <w:pPr>
              <w:ind w:left="101"/>
            </w:pPr>
            <w:r>
              <w:rPr>
                <w:sz w:val="16"/>
              </w:rPr>
              <w:t>xxxxxnxxxxx6073</w:t>
            </w:r>
          </w:p>
        </w:tc>
      </w:tr>
      <w:tr w:rsidR="00745D33" w14:paraId="06AFFD10" w14:textId="77777777" w:rsidTr="00745D33">
        <w:trPr>
          <w:trHeight w:val="328"/>
        </w:trPr>
        <w:tc>
          <w:tcPr>
            <w:tcW w:w="1628" w:type="dxa"/>
            <w:hideMark/>
          </w:tcPr>
          <w:p w14:paraId="44F77B88" w14:textId="77777777" w:rsidR="00745D33" w:rsidRDefault="00745D33">
            <w:pPr>
              <w:ind w:left="122"/>
            </w:pPr>
            <w:proofErr w:type="spellStart"/>
            <w:r>
              <w:rPr>
                <w:sz w:val="14"/>
              </w:rPr>
              <w:t>Chp</w:t>
            </w:r>
            <w:proofErr w:type="spellEnd"/>
            <w:r>
              <w:rPr>
                <w:sz w:val="14"/>
              </w:rPr>
              <w:t xml:space="preserve"> Card:</w:t>
            </w:r>
          </w:p>
        </w:tc>
        <w:tc>
          <w:tcPr>
            <w:tcW w:w="1239" w:type="dxa"/>
            <w:vAlign w:val="bottom"/>
            <w:hideMark/>
          </w:tcPr>
          <w:p w14:paraId="654AEE97" w14:textId="77777777" w:rsidR="00745D33" w:rsidRDefault="00745D33">
            <w:pPr>
              <w:ind w:right="22"/>
              <w:jc w:val="right"/>
            </w:pPr>
            <w:r>
              <w:rPr>
                <w:sz w:val="14"/>
              </w:rPr>
              <w:t>Discover</w:t>
            </w:r>
          </w:p>
        </w:tc>
      </w:tr>
      <w:tr w:rsidR="00745D33" w14:paraId="468DB088" w14:textId="77777777" w:rsidTr="00745D33">
        <w:trPr>
          <w:trHeight w:val="565"/>
        </w:trPr>
        <w:tc>
          <w:tcPr>
            <w:tcW w:w="1628" w:type="dxa"/>
            <w:hideMark/>
          </w:tcPr>
          <w:p w14:paraId="288BF900" w14:textId="63A9463F" w:rsidR="00745D33" w:rsidRDefault="00745D33">
            <w:pPr>
              <w:ind w:left="72" w:right="1001" w:firstLine="14"/>
            </w:pPr>
            <w:r>
              <w:rPr>
                <w:sz w:val="16"/>
              </w:rPr>
              <w:t>SEQ Bath</w:t>
            </w:r>
            <w:r>
              <w:rPr>
                <w:noProof/>
              </w:rPr>
              <w:drawing>
                <wp:inline distT="0" distB="0" distL="0" distR="0" wp14:anchorId="611AA046" wp14:editId="0AAB2B50">
                  <wp:extent cx="57150" cy="104775"/>
                  <wp:effectExtent l="0" t="0" r="0" b="9525"/>
                  <wp:docPr id="134631749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5583874D" wp14:editId="02B6BD9B">
                  <wp:extent cx="9525" cy="19050"/>
                  <wp:effectExtent l="0" t="0" r="0" b="0"/>
                  <wp:docPr id="7823979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hideMark/>
          </w:tcPr>
          <w:p w14:paraId="1CDC3298" w14:textId="77777777" w:rsidR="00745D33" w:rsidRDefault="00745D33">
            <w:pPr>
              <w:ind w:right="36"/>
              <w:jc w:val="right"/>
            </w:pPr>
            <w:r>
              <w:rPr>
                <w:sz w:val="14"/>
              </w:rPr>
              <w:t>A0000001523010</w:t>
            </w:r>
          </w:p>
        </w:tc>
      </w:tr>
      <w:tr w:rsidR="00745D33" w14:paraId="7F6C031C" w14:textId="77777777" w:rsidTr="00745D33">
        <w:trPr>
          <w:trHeight w:val="266"/>
        </w:trPr>
        <w:tc>
          <w:tcPr>
            <w:tcW w:w="1628" w:type="dxa"/>
            <w:hideMark/>
          </w:tcPr>
          <w:p w14:paraId="44BA3DE7" w14:textId="77777777" w:rsidR="00745D33" w:rsidRDefault="00745D33">
            <w:pPr>
              <w:ind w:left="50"/>
            </w:pPr>
            <w:r>
              <w:rPr>
                <w:sz w:val="12"/>
              </w:rPr>
              <w:t>INVOICE</w:t>
            </w:r>
          </w:p>
        </w:tc>
        <w:tc>
          <w:tcPr>
            <w:tcW w:w="1239" w:type="dxa"/>
            <w:hideMark/>
          </w:tcPr>
          <w:p w14:paraId="37E5A15B" w14:textId="77777777" w:rsidR="00745D33" w:rsidRDefault="00745D33">
            <w:pPr>
              <w:ind w:right="72"/>
              <w:jc w:val="right"/>
            </w:pPr>
            <w:r>
              <w:rPr>
                <w:sz w:val="14"/>
              </w:rPr>
              <w:t>1492</w:t>
            </w:r>
          </w:p>
        </w:tc>
      </w:tr>
      <w:tr w:rsidR="00745D33" w14:paraId="04C435FB" w14:textId="77777777" w:rsidTr="00745D33">
        <w:trPr>
          <w:trHeight w:val="258"/>
        </w:trPr>
        <w:tc>
          <w:tcPr>
            <w:tcW w:w="1628" w:type="dxa"/>
            <w:hideMark/>
          </w:tcPr>
          <w:p w14:paraId="6DC04E51" w14:textId="77777777" w:rsidR="00745D33" w:rsidRDefault="00745D33">
            <w:pPr>
              <w:ind w:left="29"/>
            </w:pPr>
            <w:r>
              <w:rPr>
                <w:sz w:val="14"/>
              </w:rPr>
              <w:t>Approval Code.</w:t>
            </w:r>
          </w:p>
        </w:tc>
        <w:tc>
          <w:tcPr>
            <w:tcW w:w="1239" w:type="dxa"/>
            <w:hideMark/>
          </w:tcPr>
          <w:p w14:paraId="05897117" w14:textId="77777777" w:rsidR="00745D33" w:rsidRDefault="00745D33">
            <w:pPr>
              <w:ind w:right="101"/>
              <w:jc w:val="right"/>
            </w:pPr>
            <w:r>
              <w:rPr>
                <w:sz w:val="20"/>
              </w:rPr>
              <w:t>1</w:t>
            </w:r>
          </w:p>
        </w:tc>
      </w:tr>
      <w:tr w:rsidR="00745D33" w14:paraId="21CCCA5B" w14:textId="77777777" w:rsidTr="00745D33">
        <w:trPr>
          <w:trHeight w:val="216"/>
        </w:trPr>
        <w:tc>
          <w:tcPr>
            <w:tcW w:w="1628" w:type="dxa"/>
            <w:hideMark/>
          </w:tcPr>
          <w:p w14:paraId="7657A19E" w14:textId="77777777" w:rsidR="00745D33" w:rsidRDefault="00745D33">
            <w:pPr>
              <w:ind w:left="14"/>
            </w:pPr>
            <w:r>
              <w:rPr>
                <w:sz w:val="14"/>
              </w:rPr>
              <w:t xml:space="preserve">Enty </w:t>
            </w:r>
            <w:proofErr w:type="spellStart"/>
            <w:r>
              <w:rPr>
                <w:sz w:val="14"/>
              </w:rPr>
              <w:t>Mehod</w:t>
            </w:r>
            <w:proofErr w:type="spellEnd"/>
            <w:r>
              <w:rPr>
                <w:sz w:val="14"/>
              </w:rPr>
              <w:t>:</w:t>
            </w:r>
          </w:p>
        </w:tc>
        <w:tc>
          <w:tcPr>
            <w:tcW w:w="1239" w:type="dxa"/>
            <w:hideMark/>
          </w:tcPr>
          <w:p w14:paraId="1AE01686" w14:textId="77777777" w:rsidR="00745D33" w:rsidRDefault="00745D33">
            <w:pPr>
              <w:ind w:right="115"/>
              <w:jc w:val="right"/>
            </w:pPr>
            <w:r>
              <w:rPr>
                <w:sz w:val="14"/>
              </w:rPr>
              <w:t>01352R</w:t>
            </w:r>
          </w:p>
        </w:tc>
      </w:tr>
      <w:tr w:rsidR="00745D33" w14:paraId="286B4A05" w14:textId="77777777" w:rsidTr="00745D33">
        <w:trPr>
          <w:trHeight w:val="562"/>
        </w:trPr>
        <w:tc>
          <w:tcPr>
            <w:tcW w:w="1628" w:type="dxa"/>
            <w:hideMark/>
          </w:tcPr>
          <w:p w14:paraId="487BB6F6" w14:textId="77777777" w:rsidR="00745D33" w:rsidRDefault="00745D33">
            <w:r>
              <w:rPr>
                <w:sz w:val="14"/>
              </w:rPr>
              <w:lastRenderedPageBreak/>
              <w:t>Mode</w:t>
            </w:r>
          </w:p>
        </w:tc>
        <w:tc>
          <w:tcPr>
            <w:tcW w:w="1239" w:type="dxa"/>
            <w:hideMark/>
          </w:tcPr>
          <w:p w14:paraId="4D26D428" w14:textId="77777777" w:rsidR="00745D33" w:rsidRDefault="00745D33">
            <w:pPr>
              <w:spacing w:after="57"/>
              <w:ind w:left="555"/>
            </w:pPr>
            <w:r>
              <w:rPr>
                <w:sz w:val="14"/>
              </w:rPr>
              <w:t>Chip Read</w:t>
            </w:r>
          </w:p>
          <w:p w14:paraId="65A5E5BC" w14:textId="77777777" w:rsidR="00745D33" w:rsidRDefault="00745D33">
            <w:pPr>
              <w:ind w:right="144"/>
              <w:jc w:val="right"/>
            </w:pPr>
            <w:r>
              <w:rPr>
                <w:sz w:val="14"/>
              </w:rPr>
              <w:t>Issuer</w:t>
            </w:r>
          </w:p>
        </w:tc>
      </w:tr>
      <w:tr w:rsidR="00745D33" w14:paraId="38509A62" w14:textId="77777777" w:rsidTr="00745D33">
        <w:trPr>
          <w:trHeight w:val="557"/>
        </w:trPr>
        <w:tc>
          <w:tcPr>
            <w:tcW w:w="1628" w:type="dxa"/>
            <w:hideMark/>
          </w:tcPr>
          <w:p w14:paraId="37036ACC" w14:textId="193B1F2B" w:rsidR="00745D33" w:rsidRDefault="00745D33">
            <w:pPr>
              <w:tabs>
                <w:tab w:val="center" w:pos="184"/>
                <w:tab w:val="center" w:pos="623"/>
              </w:tabs>
            </w:pP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31EA8810" wp14:editId="3BCBEC75">
                  <wp:extent cx="38100" cy="171450"/>
                  <wp:effectExtent l="0" t="0" r="0" b="0"/>
                  <wp:docPr id="7854914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0D72A7A8" wp14:editId="0CDD1100">
                  <wp:extent cx="57150" cy="171450"/>
                  <wp:effectExtent l="0" t="0" r="0" b="0"/>
                  <wp:docPr id="311050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AMOUNT</w:t>
            </w:r>
          </w:p>
        </w:tc>
        <w:tc>
          <w:tcPr>
            <w:tcW w:w="1239" w:type="dxa"/>
            <w:vAlign w:val="bottom"/>
            <w:hideMark/>
          </w:tcPr>
          <w:p w14:paraId="1924EACE" w14:textId="77777777" w:rsidR="00745D33" w:rsidRDefault="00745D33">
            <w:pPr>
              <w:ind w:left="576"/>
            </w:pPr>
            <w:r>
              <w:rPr>
                <w:sz w:val="18"/>
              </w:rPr>
              <w:t>$11,75</w:t>
            </w:r>
          </w:p>
        </w:tc>
      </w:tr>
    </w:tbl>
    <w:p w14:paraId="073F6843" w14:textId="77777777" w:rsidR="00745D33" w:rsidRDefault="00745D33" w:rsidP="00745D33">
      <w:pPr>
        <w:ind w:left="6766"/>
        <w:rPr>
          <w:rFonts w:ascii="Calibri" w:eastAsia="Calibri" w:hAnsi="Calibri" w:cs="Calibri"/>
          <w:kern w:val="2"/>
          <w:sz w:val="22"/>
          <w:szCs w:val="22"/>
          <w14:ligatures w14:val="standardContextual"/>
        </w:rPr>
      </w:pPr>
      <w:r>
        <w:rPr>
          <w:sz w:val="12"/>
        </w:rPr>
        <w:t>CUSTOMER copy</w:t>
      </w:r>
    </w:p>
    <w:p w14:paraId="50E8C0CF" w14:textId="77777777" w:rsidR="00745D33" w:rsidRPr="00745D33" w:rsidRDefault="00745D33" w:rsidP="00745D33"/>
    <w:sectPr w:rsidR="00745D33" w:rsidRPr="00745D33" w:rsidSect="007424D5">
      <w:footerReference w:type="default" r:id="rId20"/>
      <w:pgSz w:w="12240" w:h="15840" w:code="1"/>
      <w:pgMar w:top="2160" w:right="1440" w:bottom="1440" w:left="1440" w:header="72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D9719" w14:textId="77777777" w:rsidR="00FD5122" w:rsidRDefault="00FD5122">
      <w:r>
        <w:separator/>
      </w:r>
    </w:p>
  </w:endnote>
  <w:endnote w:type="continuationSeparator" w:id="0">
    <w:p w14:paraId="38446430" w14:textId="77777777" w:rsidR="00FD5122" w:rsidRDefault="00FD5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5643D" w14:textId="77777777" w:rsidR="00426019" w:rsidRDefault="00426019">
    <w:pPr>
      <w:rPr>
        <w:rFonts w:ascii="Arial" w:hAnsi="Arial"/>
        <w:sz w:val="16"/>
      </w:rPr>
    </w:pPr>
    <w:r>
      <w:rPr>
        <w:rFonts w:ascii="Arial" w:hAnsi="Arial"/>
        <w:sz w:val="16"/>
      </w:rPr>
      <w:t>JDF 726</w:t>
    </w:r>
    <w:r w:rsidR="000D66A9">
      <w:rPr>
        <w:rFonts w:ascii="Arial" w:hAnsi="Arial"/>
        <w:sz w:val="16"/>
      </w:rPr>
      <w:t>SC</w:t>
    </w:r>
    <w:r>
      <w:rPr>
        <w:rFonts w:ascii="Arial" w:hAnsi="Arial"/>
        <w:sz w:val="16"/>
      </w:rPr>
      <w:t xml:space="preserve">  </w:t>
    </w:r>
    <w:r w:rsidR="0099550F">
      <w:rPr>
        <w:rFonts w:ascii="Arial" w:hAnsi="Arial"/>
        <w:sz w:val="16"/>
      </w:rPr>
      <w:t xml:space="preserve">   </w:t>
    </w:r>
    <w:r>
      <w:rPr>
        <w:rFonts w:ascii="Arial" w:hAnsi="Arial"/>
        <w:sz w:val="16"/>
      </w:rPr>
      <w:t xml:space="preserve"> </w:t>
    </w:r>
    <w:r w:rsidR="000D66A9">
      <w:rPr>
        <w:rFonts w:ascii="Arial" w:hAnsi="Arial"/>
        <w:sz w:val="16"/>
      </w:rPr>
      <w:t>R</w:t>
    </w:r>
    <w:r w:rsidR="00671317">
      <w:rPr>
        <w:rFonts w:ascii="Arial" w:hAnsi="Arial"/>
        <w:sz w:val="16"/>
      </w:rPr>
      <w:t>6</w:t>
    </w:r>
    <w:r w:rsidR="00CC7A48">
      <w:rPr>
        <w:rFonts w:ascii="Arial" w:hAnsi="Arial"/>
        <w:sz w:val="16"/>
      </w:rPr>
      <w:t>/1</w:t>
    </w:r>
    <w:r w:rsidR="00CF32BD">
      <w:rPr>
        <w:rFonts w:ascii="Arial" w:hAnsi="Arial"/>
        <w:sz w:val="16"/>
      </w:rPr>
      <w:t>9</w:t>
    </w:r>
    <w:r>
      <w:rPr>
        <w:rFonts w:ascii="Arial" w:hAnsi="Arial"/>
        <w:sz w:val="16"/>
      </w:rPr>
      <w:t xml:space="preserve">      CLAIM</w:t>
    </w:r>
    <w:r w:rsidR="00204401">
      <w:rPr>
        <w:rFonts w:ascii="Arial" w:hAnsi="Arial"/>
        <w:sz w:val="16"/>
      </w:rPr>
      <w:tab/>
    </w:r>
    <w:r w:rsidR="00204401">
      <w:rPr>
        <w:rFonts w:ascii="Arial" w:hAnsi="Arial"/>
        <w:sz w:val="16"/>
      </w:rPr>
      <w:tab/>
    </w:r>
    <w:r w:rsidR="00AE0AAB" w:rsidRPr="00AE0AAB">
      <w:rPr>
        <w:rFonts w:ascii="Arial" w:hAnsi="Arial"/>
        <w:sz w:val="16"/>
      </w:rPr>
      <w:t xml:space="preserve">Page </w:t>
    </w:r>
    <w:r w:rsidR="00AE0AAB" w:rsidRPr="00AE0AAB">
      <w:rPr>
        <w:rFonts w:ascii="Arial" w:hAnsi="Arial"/>
        <w:b/>
        <w:bCs/>
        <w:sz w:val="16"/>
      </w:rPr>
      <w:fldChar w:fldCharType="begin"/>
    </w:r>
    <w:r w:rsidR="00AE0AAB" w:rsidRPr="00AE0AAB">
      <w:rPr>
        <w:rFonts w:ascii="Arial" w:hAnsi="Arial"/>
        <w:b/>
        <w:bCs/>
        <w:sz w:val="16"/>
      </w:rPr>
      <w:instrText xml:space="preserve"> PAGE  \* Arabic  \* MERGEFORMAT </w:instrText>
    </w:r>
    <w:r w:rsidR="00AE0AAB" w:rsidRPr="00AE0AAB">
      <w:rPr>
        <w:rFonts w:ascii="Arial" w:hAnsi="Arial"/>
        <w:b/>
        <w:bCs/>
        <w:sz w:val="16"/>
      </w:rPr>
      <w:fldChar w:fldCharType="separate"/>
    </w:r>
    <w:r w:rsidR="00AE0AAB" w:rsidRPr="00AE0AAB">
      <w:rPr>
        <w:rFonts w:ascii="Arial" w:hAnsi="Arial"/>
        <w:b/>
        <w:bCs/>
        <w:noProof/>
        <w:sz w:val="16"/>
      </w:rPr>
      <w:t>1</w:t>
    </w:r>
    <w:r w:rsidR="00AE0AAB" w:rsidRPr="00AE0AAB">
      <w:rPr>
        <w:rFonts w:ascii="Arial" w:hAnsi="Arial"/>
        <w:b/>
        <w:bCs/>
        <w:sz w:val="16"/>
      </w:rPr>
      <w:fldChar w:fldCharType="end"/>
    </w:r>
    <w:r w:rsidR="00AE0AAB" w:rsidRPr="00AE0AAB">
      <w:rPr>
        <w:rFonts w:ascii="Arial" w:hAnsi="Arial"/>
        <w:sz w:val="16"/>
      </w:rPr>
      <w:t xml:space="preserve"> of </w:t>
    </w:r>
    <w:r w:rsidR="00AE0AAB" w:rsidRPr="00AE0AAB">
      <w:rPr>
        <w:rFonts w:ascii="Arial" w:hAnsi="Arial"/>
        <w:b/>
        <w:bCs/>
        <w:sz w:val="16"/>
      </w:rPr>
      <w:fldChar w:fldCharType="begin"/>
    </w:r>
    <w:r w:rsidR="00AE0AAB" w:rsidRPr="00AE0AAB">
      <w:rPr>
        <w:rFonts w:ascii="Arial" w:hAnsi="Arial"/>
        <w:b/>
        <w:bCs/>
        <w:sz w:val="16"/>
      </w:rPr>
      <w:instrText xml:space="preserve"> NUMPAGES  \* Arabic  \* MERGEFORMAT </w:instrText>
    </w:r>
    <w:r w:rsidR="00AE0AAB" w:rsidRPr="00AE0AAB">
      <w:rPr>
        <w:rFonts w:ascii="Arial" w:hAnsi="Arial"/>
        <w:b/>
        <w:bCs/>
        <w:sz w:val="16"/>
      </w:rPr>
      <w:fldChar w:fldCharType="separate"/>
    </w:r>
    <w:r w:rsidR="00AE0AAB" w:rsidRPr="00AE0AAB">
      <w:rPr>
        <w:rFonts w:ascii="Arial" w:hAnsi="Arial"/>
        <w:b/>
        <w:bCs/>
        <w:noProof/>
        <w:sz w:val="16"/>
      </w:rPr>
      <w:t>2</w:t>
    </w:r>
    <w:r w:rsidR="00AE0AAB" w:rsidRPr="00AE0AAB">
      <w:rPr>
        <w:rFonts w:ascii="Arial" w:hAnsi="Arial"/>
        <w:b/>
        <w:bCs/>
        <w:sz w:val="16"/>
      </w:rPr>
      <w:fldChar w:fldCharType="end"/>
    </w:r>
  </w:p>
  <w:p w14:paraId="2A7330CF" w14:textId="77777777" w:rsidR="00426019" w:rsidRDefault="00426019">
    <w:pPr>
      <w:pStyle w:val="Footer"/>
      <w:rPr>
        <w:rFonts w:ascii="Arial" w:hAnsi="Arial"/>
        <w:sz w:val="16"/>
      </w:rPr>
    </w:pP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B8939" w14:textId="77777777" w:rsidR="00FD5122" w:rsidRDefault="00FD5122">
      <w:r>
        <w:separator/>
      </w:r>
    </w:p>
  </w:footnote>
  <w:footnote w:type="continuationSeparator" w:id="0">
    <w:p w14:paraId="16196A08" w14:textId="77777777" w:rsidR="00FD5122" w:rsidRDefault="00FD51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3D8"/>
    <w:multiLevelType w:val="hybridMultilevel"/>
    <w:tmpl w:val="EBD4B56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3CF5E75"/>
    <w:multiLevelType w:val="hybridMultilevel"/>
    <w:tmpl w:val="F13C4B66"/>
    <w:lvl w:ilvl="0" w:tplc="A5C4E934">
      <w:start w:val="2"/>
      <w:numFmt w:val="bullet"/>
      <w:lvlText w:val=""/>
      <w:lvlJc w:val="left"/>
      <w:pPr>
        <w:tabs>
          <w:tab w:val="num" w:pos="660"/>
        </w:tabs>
        <w:ind w:left="660" w:hanging="360"/>
      </w:pPr>
      <w:rPr>
        <w:rFonts w:ascii="Wingdings" w:eastAsia="Times New Roman" w:hAnsi="Wingdings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934C1"/>
    <w:multiLevelType w:val="hybridMultilevel"/>
    <w:tmpl w:val="ADA4F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52002"/>
    <w:multiLevelType w:val="hybridMultilevel"/>
    <w:tmpl w:val="0F8CB0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9D72D3"/>
    <w:multiLevelType w:val="hybridMultilevel"/>
    <w:tmpl w:val="4EBE6226"/>
    <w:lvl w:ilvl="0" w:tplc="5016F5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62611E"/>
    <w:multiLevelType w:val="hybridMultilevel"/>
    <w:tmpl w:val="FE860C96"/>
    <w:lvl w:ilvl="0" w:tplc="B64E64A6">
      <w:start w:val="1"/>
      <w:numFmt w:val="bullet"/>
      <w:lvlText w:val=""/>
      <w:lvlJc w:val="left"/>
      <w:pPr>
        <w:tabs>
          <w:tab w:val="num" w:pos="405"/>
        </w:tabs>
        <w:ind w:left="405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73E4ED8"/>
    <w:multiLevelType w:val="multilevel"/>
    <w:tmpl w:val="F13C4B66"/>
    <w:lvl w:ilvl="0">
      <w:start w:val="2"/>
      <w:numFmt w:val="bullet"/>
      <w:lvlText w:val=""/>
      <w:lvlJc w:val="left"/>
      <w:pPr>
        <w:tabs>
          <w:tab w:val="num" w:pos="660"/>
        </w:tabs>
        <w:ind w:left="660" w:hanging="360"/>
      </w:pPr>
      <w:rPr>
        <w:rFonts w:ascii="Wingdings" w:eastAsia="Times New Roman" w:hAnsi="Wingdings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7651766">
    <w:abstractNumId w:val="1"/>
  </w:num>
  <w:num w:numId="2" w16cid:durableId="1690639842">
    <w:abstractNumId w:val="6"/>
  </w:num>
  <w:num w:numId="3" w16cid:durableId="1622762579">
    <w:abstractNumId w:val="0"/>
  </w:num>
  <w:num w:numId="4" w16cid:durableId="19360980">
    <w:abstractNumId w:val="5"/>
  </w:num>
  <w:num w:numId="5" w16cid:durableId="552892695">
    <w:abstractNumId w:val="3"/>
  </w:num>
  <w:num w:numId="6" w16cid:durableId="1696273938">
    <w:abstractNumId w:val="2"/>
  </w:num>
  <w:num w:numId="7" w16cid:durableId="6307888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B7"/>
    <w:rsid w:val="00023293"/>
    <w:rsid w:val="00026E12"/>
    <w:rsid w:val="00031DE6"/>
    <w:rsid w:val="00047805"/>
    <w:rsid w:val="000D66A9"/>
    <w:rsid w:val="000E28F3"/>
    <w:rsid w:val="000E4E73"/>
    <w:rsid w:val="00107BC7"/>
    <w:rsid w:val="001116CD"/>
    <w:rsid w:val="00135B74"/>
    <w:rsid w:val="00161F23"/>
    <w:rsid w:val="00176A42"/>
    <w:rsid w:val="001809E5"/>
    <w:rsid w:val="001811E9"/>
    <w:rsid w:val="001E29A6"/>
    <w:rsid w:val="001E6416"/>
    <w:rsid w:val="001F1F2B"/>
    <w:rsid w:val="00204401"/>
    <w:rsid w:val="002108B3"/>
    <w:rsid w:val="00212922"/>
    <w:rsid w:val="00226238"/>
    <w:rsid w:val="00237CB2"/>
    <w:rsid w:val="002B1415"/>
    <w:rsid w:val="002C2606"/>
    <w:rsid w:val="002F5775"/>
    <w:rsid w:val="00306195"/>
    <w:rsid w:val="00307D56"/>
    <w:rsid w:val="003635C4"/>
    <w:rsid w:val="00367FB7"/>
    <w:rsid w:val="003937C7"/>
    <w:rsid w:val="0039599A"/>
    <w:rsid w:val="003B5373"/>
    <w:rsid w:val="003B5F35"/>
    <w:rsid w:val="003C2435"/>
    <w:rsid w:val="003E7426"/>
    <w:rsid w:val="003F71BB"/>
    <w:rsid w:val="00403C8B"/>
    <w:rsid w:val="00410B6D"/>
    <w:rsid w:val="00426019"/>
    <w:rsid w:val="00430CBC"/>
    <w:rsid w:val="00444BBC"/>
    <w:rsid w:val="0045568F"/>
    <w:rsid w:val="004703DB"/>
    <w:rsid w:val="004A473D"/>
    <w:rsid w:val="004C58FF"/>
    <w:rsid w:val="004D24F6"/>
    <w:rsid w:val="004D6C38"/>
    <w:rsid w:val="004E4059"/>
    <w:rsid w:val="0050783E"/>
    <w:rsid w:val="00511721"/>
    <w:rsid w:val="00530458"/>
    <w:rsid w:val="005356C8"/>
    <w:rsid w:val="00556FCB"/>
    <w:rsid w:val="00564A68"/>
    <w:rsid w:val="005747D7"/>
    <w:rsid w:val="005D50E0"/>
    <w:rsid w:val="005D64C7"/>
    <w:rsid w:val="005D66F9"/>
    <w:rsid w:val="00604070"/>
    <w:rsid w:val="00625217"/>
    <w:rsid w:val="00630DE1"/>
    <w:rsid w:val="0063227D"/>
    <w:rsid w:val="006360D1"/>
    <w:rsid w:val="00646E3C"/>
    <w:rsid w:val="006564F6"/>
    <w:rsid w:val="006654ED"/>
    <w:rsid w:val="00671317"/>
    <w:rsid w:val="00690511"/>
    <w:rsid w:val="00690F5A"/>
    <w:rsid w:val="006C1AD1"/>
    <w:rsid w:val="006E1DA8"/>
    <w:rsid w:val="006E3C3D"/>
    <w:rsid w:val="00710969"/>
    <w:rsid w:val="00712C52"/>
    <w:rsid w:val="007359F4"/>
    <w:rsid w:val="007424D5"/>
    <w:rsid w:val="00745D33"/>
    <w:rsid w:val="00745F38"/>
    <w:rsid w:val="007548D1"/>
    <w:rsid w:val="007577D4"/>
    <w:rsid w:val="007647C7"/>
    <w:rsid w:val="00771D7D"/>
    <w:rsid w:val="00781988"/>
    <w:rsid w:val="0078713B"/>
    <w:rsid w:val="007B41C6"/>
    <w:rsid w:val="007D64CC"/>
    <w:rsid w:val="0080757D"/>
    <w:rsid w:val="00821753"/>
    <w:rsid w:val="008547FB"/>
    <w:rsid w:val="00861198"/>
    <w:rsid w:val="0089451B"/>
    <w:rsid w:val="008B5A39"/>
    <w:rsid w:val="008D424E"/>
    <w:rsid w:val="00945918"/>
    <w:rsid w:val="00954161"/>
    <w:rsid w:val="009550AE"/>
    <w:rsid w:val="00980FF1"/>
    <w:rsid w:val="0099049C"/>
    <w:rsid w:val="00990C96"/>
    <w:rsid w:val="0099550F"/>
    <w:rsid w:val="00996A43"/>
    <w:rsid w:val="009A06BB"/>
    <w:rsid w:val="009A5ADA"/>
    <w:rsid w:val="009C2AE6"/>
    <w:rsid w:val="009C40D1"/>
    <w:rsid w:val="009E168E"/>
    <w:rsid w:val="00A22F96"/>
    <w:rsid w:val="00A2441C"/>
    <w:rsid w:val="00A30C8B"/>
    <w:rsid w:val="00A55517"/>
    <w:rsid w:val="00A764F2"/>
    <w:rsid w:val="00A76E7E"/>
    <w:rsid w:val="00A80277"/>
    <w:rsid w:val="00A911FA"/>
    <w:rsid w:val="00AB1AA4"/>
    <w:rsid w:val="00AC0656"/>
    <w:rsid w:val="00AC5088"/>
    <w:rsid w:val="00AD391E"/>
    <w:rsid w:val="00AE0AAB"/>
    <w:rsid w:val="00AE1D23"/>
    <w:rsid w:val="00AE3F34"/>
    <w:rsid w:val="00AF1EE9"/>
    <w:rsid w:val="00B14CE5"/>
    <w:rsid w:val="00B17994"/>
    <w:rsid w:val="00B71696"/>
    <w:rsid w:val="00B73394"/>
    <w:rsid w:val="00B851FD"/>
    <w:rsid w:val="00B9399D"/>
    <w:rsid w:val="00BF079A"/>
    <w:rsid w:val="00BF3AA5"/>
    <w:rsid w:val="00C5027A"/>
    <w:rsid w:val="00CB10E2"/>
    <w:rsid w:val="00CC0C79"/>
    <w:rsid w:val="00CC21B4"/>
    <w:rsid w:val="00CC7A48"/>
    <w:rsid w:val="00CD2840"/>
    <w:rsid w:val="00CE3A40"/>
    <w:rsid w:val="00CF32BD"/>
    <w:rsid w:val="00D017C8"/>
    <w:rsid w:val="00D570ED"/>
    <w:rsid w:val="00D6689A"/>
    <w:rsid w:val="00D676A8"/>
    <w:rsid w:val="00D677EF"/>
    <w:rsid w:val="00D72971"/>
    <w:rsid w:val="00D8257A"/>
    <w:rsid w:val="00DB3A6D"/>
    <w:rsid w:val="00DD38ED"/>
    <w:rsid w:val="00DD4407"/>
    <w:rsid w:val="00DF469C"/>
    <w:rsid w:val="00E744EF"/>
    <w:rsid w:val="00EC1C75"/>
    <w:rsid w:val="00EC2253"/>
    <w:rsid w:val="00EF5B40"/>
    <w:rsid w:val="00F173CB"/>
    <w:rsid w:val="00F36848"/>
    <w:rsid w:val="00F7613F"/>
    <w:rsid w:val="00F86738"/>
    <w:rsid w:val="00F9325F"/>
    <w:rsid w:val="00FB7DD0"/>
    <w:rsid w:val="00FC02F2"/>
    <w:rsid w:val="00FC5154"/>
    <w:rsid w:val="00FD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23903B"/>
  <w15:docId w15:val="{6B4E620B-F37C-49D3-8A9D-5A3E75CC2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color w:val="000000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z w:val="18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19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20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outlineLvl w:val="4"/>
    </w:pPr>
    <w:rPr>
      <w:rFonts w:ascii="Arial" w:hAnsi="Arial"/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/>
      <w:sz w:val="18"/>
    </w:rPr>
  </w:style>
  <w:style w:type="paragraph" w:styleId="BodyText2">
    <w:name w:val="Body Text 2"/>
    <w:basedOn w:val="Normal"/>
    <w:pPr>
      <w:jc w:val="both"/>
    </w:pPr>
    <w:rPr>
      <w:rFonts w:ascii="Arial" w:hAnsi="Arial"/>
      <w:sz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pPr>
      <w:jc w:val="both"/>
    </w:pPr>
    <w:rPr>
      <w:rFonts w:ascii="Arial" w:hAnsi="Arial"/>
      <w:sz w:val="20"/>
    </w:rPr>
  </w:style>
  <w:style w:type="character" w:styleId="Hyperlink">
    <w:name w:val="Hyperlink"/>
    <w:rPr>
      <w:color w:val="0000FF"/>
      <w:u w:val="single"/>
    </w:rPr>
  </w:style>
  <w:style w:type="character" w:styleId="CommentReference">
    <w:name w:val="annotation reference"/>
    <w:rsid w:val="00026E12"/>
    <w:rPr>
      <w:sz w:val="16"/>
      <w:szCs w:val="16"/>
    </w:rPr>
  </w:style>
  <w:style w:type="paragraph" w:styleId="CommentText">
    <w:name w:val="annotation text"/>
    <w:basedOn w:val="Normal"/>
    <w:link w:val="CommentTextChar"/>
    <w:rsid w:val="00026E12"/>
    <w:rPr>
      <w:sz w:val="20"/>
    </w:rPr>
  </w:style>
  <w:style w:type="character" w:customStyle="1" w:styleId="CommentTextChar">
    <w:name w:val="Comment Text Char"/>
    <w:link w:val="CommentText"/>
    <w:rsid w:val="00026E12"/>
    <w:rPr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026E12"/>
    <w:rPr>
      <w:b/>
      <w:bCs/>
    </w:rPr>
  </w:style>
  <w:style w:type="character" w:customStyle="1" w:styleId="CommentSubjectChar">
    <w:name w:val="Comment Subject Char"/>
    <w:link w:val="CommentSubject"/>
    <w:rsid w:val="00026E12"/>
    <w:rPr>
      <w:b/>
      <w:bCs/>
      <w:color w:val="000000"/>
    </w:rPr>
  </w:style>
  <w:style w:type="paragraph" w:styleId="Revision">
    <w:name w:val="Revision"/>
    <w:hidden/>
    <w:uiPriority w:val="99"/>
    <w:semiHidden/>
    <w:rsid w:val="00026E12"/>
    <w:rPr>
      <w:color w:val="000000"/>
      <w:sz w:val="24"/>
    </w:rPr>
  </w:style>
  <w:style w:type="paragraph" w:styleId="BalloonText">
    <w:name w:val="Balloon Text"/>
    <w:basedOn w:val="Normal"/>
    <w:link w:val="BalloonTextChar"/>
    <w:rsid w:val="00026E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26E12"/>
    <w:rPr>
      <w:rFonts w:ascii="Tahoma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B71696"/>
    <w:pPr>
      <w:ind w:left="720"/>
      <w:contextualSpacing/>
    </w:pPr>
  </w:style>
  <w:style w:type="table" w:customStyle="1" w:styleId="TableGrid">
    <w:name w:val="TableGrid"/>
    <w:rsid w:val="00745D33"/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ba4669b9-0f03-446b-84f6-510f6fcf31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CA007BC64B194E84D926D92BA4E11B" ma:contentTypeVersion="1" ma:contentTypeDescription="Create a new document." ma:contentTypeScope="" ma:versionID="f3426f250a8301978a2c4ab234205a0a">
  <xsd:schema xmlns:xsd="http://www.w3.org/2001/XMLSchema" xmlns:xs="http://www.w3.org/2001/XMLSchema" xmlns:p="http://schemas.microsoft.com/office/2006/metadata/properties" xmlns:ns2="ba4669b9-0f03-446b-84f6-510f6fcf3115" targetNamespace="http://schemas.microsoft.com/office/2006/metadata/properties" ma:root="true" ma:fieldsID="73af1865fd39b0ffc1a80f15860679f5" ns2:_="">
    <xsd:import namespace="ba4669b9-0f03-446b-84f6-510f6fcf3115"/>
    <xsd:element name="properties">
      <xsd:complexType>
        <xsd:sequence>
          <xsd:element name="documentManagement">
            <xsd:complexType>
              <xsd:all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669b9-0f03-446b-84f6-510f6fcf3115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format="Dropdown" ma:internalName="Status">
      <xsd:simpleType>
        <xsd:restriction base="dms:Choice">
          <xsd:enumeration value="Update Required"/>
          <xsd:enumeration value="Pending Legal Review"/>
          <xsd:enumeration value="Posted"/>
          <xsd:enumeration value="Reviewed by Leg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7EE2AA-5AB6-4BE0-862C-F728724612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41BEF7-DCF8-4255-8248-2738FC9F4C4B}">
  <ds:schemaRefs>
    <ds:schemaRef ds:uri="http://schemas.microsoft.com/office/2006/metadata/properties"/>
    <ds:schemaRef ds:uri="http://schemas.microsoft.com/office/infopath/2007/PartnerControls"/>
    <ds:schemaRef ds:uri="ba4669b9-0f03-446b-84f6-510f6fcf3115"/>
  </ds:schemaRefs>
</ds:datastoreItem>
</file>

<file path=customXml/itemProps3.xml><?xml version="1.0" encoding="utf-8"?>
<ds:datastoreItem xmlns:ds="http://schemas.openxmlformats.org/officeDocument/2006/customXml" ds:itemID="{7DE0D907-AE6B-48C2-BBEE-319A67FC33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4669b9-0f03-446b-84f6-510f6fcf31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______________________County, Colorado               District Court</vt:lpstr>
    </vt:vector>
  </TitlesOfParts>
  <Company>Colorado Judicial Dept.</Company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______________________County, Colorado               District Court</dc:title>
  <dc:subject/>
  <dc:creator>Judicial User</dc:creator>
  <cp:keywords/>
  <cp:lastModifiedBy>Mary Hallgren</cp:lastModifiedBy>
  <cp:revision>32</cp:revision>
  <cp:lastPrinted>2008-04-09T20:00:00Z</cp:lastPrinted>
  <dcterms:created xsi:type="dcterms:W3CDTF">2023-06-21T17:04:00Z</dcterms:created>
  <dcterms:modified xsi:type="dcterms:W3CDTF">2023-06-21T17:42:00Z</dcterms:modified>
</cp:coreProperties>
</file>